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C737" w14:textId="7EB1CF44" w:rsidR="00146152" w:rsidRPr="00944C4D" w:rsidRDefault="002811B5" w:rsidP="001475A0">
      <w:pPr>
        <w:pStyle w:val="Contents-Table2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2DE239C2" wp14:editId="0737EB4D">
            <wp:simplePos x="0" y="0"/>
            <wp:positionH relativeFrom="margin">
              <wp:posOffset>4200525</wp:posOffset>
            </wp:positionH>
            <wp:positionV relativeFrom="margin">
              <wp:posOffset>-447675</wp:posOffset>
            </wp:positionV>
            <wp:extent cx="1539240" cy="104775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56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165747" wp14:editId="25527CAE">
                <wp:simplePos x="0" y="0"/>
                <wp:positionH relativeFrom="column">
                  <wp:posOffset>6275967</wp:posOffset>
                </wp:positionH>
                <wp:positionV relativeFrom="paragraph">
                  <wp:posOffset>-676910</wp:posOffset>
                </wp:positionV>
                <wp:extent cx="359410" cy="35941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rect id="Rectangle 25" style="position:absolute;margin-left:494.15pt;margin-top:-53.3pt;width:28.3pt;height:2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d="f" strokeweight="1pt" w14:anchorId="68B59D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AkfwIAAF0FAAAOAAAAZHJzL2Uyb0RvYy54bWysVN9P2zAQfp+0/8Hy+0jbtRtEpKgCMU1C&#10;gICJ58Oxm0iOz7Pdpt1fv7OdBgZoD9P64J7vx3d3X+58erbrNNtK51s0FZ8eTTiTRmDdmnXFfzxc&#10;fjrmzAcwNWg0suJ76fnZ8uOH096WcoYN6lo6RiDGl72teBOCLYvCi0Z24I/QSkNGha6DQFe3LmoH&#10;PaF3uphNJl+KHl1tHQrpPWkvspEvE75SUoQbpbwMTFecagvpdOl8imexPIVy7cA2rRjKgH+oooPW&#10;UNIR6gICsI1r30B1rXDoUYUjgV2BSrVCph6om+nkVTf3DViZeiFyvB1p8v8PVlxvbx1r64rPFpwZ&#10;6Ogb3RFrYNZaMtIRQb31Jfnd21s33DyJsdudcl38pz7YLpG6H0mVu8AEKT8vTuZTol6QaZAJpXgO&#10;ts6HbxI7FoWKO8qeqITtlQ/Z9eAScxm8bLUmPZTa/KEgzKgpYr25wiSFvZbZ+04qapVqmqUEacjk&#10;uXZsCzQeIIQ0YZpNDdQyqxcT+kUaCH6MSDdtCDAiKypoxB4A4gC/xc4wg38MlWlGx+DJ3wrLwWNE&#10;yowmjMFda9C9B6CpqyFz9j+QlKmJLD1hvadBcJg3xFtx2dLnuAIfbsHRStAXpDUPN3QojX3FcZA4&#10;a9D9ek8f/WlSycpZTytWcf9zA05ypr8bmuGT6XwedzJd5ouvM7q4l5anlxaz6c6RPtOUHhQrkhj9&#10;gz6IymH3SK/BKmYlExhBuSsugjtczkNefXpPhFytkhvtoYVwZe6tiOCR1ThuD7tHcHaYyUDDfI2H&#10;dYTy1Whm3xhpcLUJqNo0t8+8DnzTDqfBGd6b+Ei8vCev51dx+RsAAP//AwBQSwMEFAAGAAgAAAAh&#10;AE6MHU/hAAAADQEAAA8AAABkcnMvZG93bnJldi54bWxMj8tOwzAQRfdI/IM1SOxau1CiNI1TARJC&#10;qIuKAnvHniZR43EUO4/+Pe4KljNzdOfcfDfblo3Y+8aRhNVSAEPSzjRUSfj+elukwHxQZFTrCCVc&#10;0MOuuL3JVWbcRJ84HkPFYgj5TEmoQ+gyzr2u0Sq/dB1SvJ1cb1WIY19x06sphtuWPwiRcKsaih9q&#10;1eFrjfp8HKyEH3d6mawu6WO8HJrhfd9rne6lvL+bn7fAAs7hD4arflSHIjqVbiDjWSthk6aPEZWw&#10;WIkkAXZFxHq9AVbG3ZMQwIuc/29R/AIAAP//AwBQSwECLQAUAAYACAAAACEAtoM4kv4AAADhAQAA&#10;EwAAAAAAAAAAAAAAAAAAAAAAW0NvbnRlbnRfVHlwZXNdLnhtbFBLAQItABQABgAIAAAAIQA4/SH/&#10;1gAAAJQBAAALAAAAAAAAAAAAAAAAAC8BAABfcmVscy8ucmVsc1BLAQItABQABgAIAAAAIQBOUhAk&#10;fwIAAF0FAAAOAAAAAAAAAAAAAAAAAC4CAABkcnMvZTJvRG9jLnhtbFBLAQItABQABgAIAAAAIQBO&#10;jB1P4QAAAA0BAAAPAAAAAAAAAAAAAAAAANkEAABkcnMvZG93bnJldi54bWxQSwUGAAAAAAQABADz&#10;AAAA5wUAAAAA&#10;"/>
            </w:pict>
          </mc:Fallback>
        </mc:AlternateContent>
      </w:r>
      <w:r w:rsidR="007240DF" w:rsidRPr="00944C4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ADC8D0" wp14:editId="03FDBED4">
                <wp:simplePos x="0" y="0"/>
                <wp:positionH relativeFrom="column">
                  <wp:posOffset>1746885</wp:posOffset>
                </wp:positionH>
                <wp:positionV relativeFrom="page">
                  <wp:posOffset>10146030</wp:posOffset>
                </wp:positionV>
                <wp:extent cx="4526280" cy="208915"/>
                <wp:effectExtent l="0" t="0" r="762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280" cy="208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D41ED" w14:textId="77484019" w:rsidR="00912894" w:rsidRPr="00717225" w:rsidRDefault="00912894" w:rsidP="00554A21">
                            <w:pPr>
                              <w:pStyle w:val="COVER-Foo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shapetype id="_x0000_t202" coordsize="21600,21600" o:spt="202" path="m,l,21600r21600,l21600,xe" w14:anchorId="76ADC8D0">
                <v:stroke joinstyle="miter"/>
                <v:path gradientshapeok="t" o:connecttype="rect"/>
              </v:shapetype>
              <v:shape id="Text Box 8" style="position:absolute;margin-left:137.55pt;margin-top:798.9pt;width:356.4pt;height:16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Y/IwIAAEEEAAAOAAAAZHJzL2Uyb0RvYy54bWysU8Fu2zAMvQ/YPwi6L3ayJciMOEXWIsOA&#10;oC2QDD0rshQbkERNUmJnXz9KttOh22nYRaZJ6lF8fFzddVqRi3C+AVPS6SSnRBgOVWNOJf1+2H5Y&#10;UuIDMxVTYERJr8LTu/X7d6vWFmIGNahKOIIgxhetLWkdgi2yzPNaaOYnYIXBoASnWcBfd8oqx1pE&#10;1yqb5fkia8FV1gEX3qP3oQ/SdcKXUvDwJKUXgaiS4ttCOl06j/HM1itWnByzdcOHZ7B/eIVmjcGi&#10;N6gHFhg5u+YPKN1wBx5kmHDQGUjZcJF6wG6m+Ztu9jWzIvWC5Hh7o8n/P1j+eHl2pKlKioMyTOOI&#10;DqIL5At0ZBnZaa0vMGlvMS106MYpj36Pzth0J52OX2yHYBx5vt64jWAcnZ/ms8VsiSGOsVm+/Dyd&#10;R5js9bZ1PnwVoEk0SupwdolSdtn50KeOKbGYgW2jVJqfMqQt6eLjPE8XbhEEVwZrxB76t0YrdMdu&#10;aOwI1RX7ctDrwlu+bbD4jvnwzBwKAd+L4g5PeEgFWAQGi5Ia3M+/+WM+zgejlLQorJL6H2fmBCXq&#10;m8HJRRWOhhuN42iYs74H1OoU18byZOIFF9RoSgf6BTW/iVUwxAzHWiU9juZ96OWNO8PFZpOSUGuW&#10;hZ3ZWx6hI32RykP3wpwd+A44qUcYJceKN7T3uT3xm3MA2aSZREJ7FgeeUadpqsNOxUX4/T9lvW7+&#10;+hcAAAD//wMAUEsDBBQABgAIAAAAIQBqf0rO4wAAAA0BAAAPAAAAZHJzL2Rvd25yZXYueG1sTI9L&#10;T8MwEITvSPwHa5G4USetkjQhToWoEELi0JbH2YmXJGpsR7HzKL+e5QTHnfk0O5PvFt2xCQfXWiMg&#10;XAXA0FRWtaYW8P72dLcF5rw0SnbWoIALOtgV11e5zJSdzRGnk68ZhRiXSQGN933Guasa1NKtbI+G&#10;vC87aOnpHGquBjlTuO74OghirmVr6EMje3xssDqfRi3g8F1+xK+f42Xev+ynI56fxyjcCHF7szzc&#10;A/O4+D8YfutTdSioU2lHoxzrBKyTKCSUjChNaAQh6TZJgZUkxZsgAV7k/P+K4gcAAP//AwBQSwEC&#10;LQAUAAYACAAAACEAtoM4kv4AAADhAQAAEwAAAAAAAAAAAAAAAAAAAAAAW0NvbnRlbnRfVHlwZXNd&#10;LnhtbFBLAQItABQABgAIAAAAIQA4/SH/1gAAAJQBAAALAAAAAAAAAAAAAAAAAC8BAABfcmVscy8u&#10;cmVsc1BLAQItABQABgAIAAAAIQDmqsY/IwIAAEEEAAAOAAAAAAAAAAAAAAAAAC4CAABkcnMvZTJv&#10;RG9jLnhtbFBLAQItABQABgAIAAAAIQBqf0rO4wAAAA0BAAAPAAAAAAAAAAAAAAAAAH0EAABkcnMv&#10;ZG93bnJldi54bWxQSwUGAAAAAAQABADzAAAAjQUAAAAA&#10;">
                <v:textbox inset="0,0,0,0">
                  <w:txbxContent>
                    <w:p w:rsidRPr="00717225" w:rsidR="00912894" w:rsidP="00554A21" w:rsidRDefault="00912894" w14:paraId="56CD41ED" w14:textId="77484019">
                      <w:pPr>
                        <w:pStyle w:val="COVER-Foo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240D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8E6C0F" wp14:editId="4AD45942">
                <wp:simplePos x="0" y="0"/>
                <wp:positionH relativeFrom="column">
                  <wp:posOffset>6270262</wp:posOffset>
                </wp:positionH>
                <wp:positionV relativeFrom="paragraph">
                  <wp:posOffset>9415507</wp:posOffset>
                </wp:positionV>
                <wp:extent cx="359410" cy="35941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rect id="Rectangle 1" style="position:absolute;margin-left:493.7pt;margin-top:741.4pt;width:28.3pt;height:2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d="f" strokeweight="1pt" w14:anchorId="205B3E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SPNfQIAAFsFAAAOAAAAZHJzL2Uyb0RvYy54bWysVFFPGzEMfp+0/xDlfVzblQ1OXFEFYpqE&#10;oAImnk0u6Z2Ui7Mk7bX79XOS68EA7WFaH652bH+2v9g5O991mm2l8y2aik+PJpxJI7BuzbriPx6u&#10;Pp1w5gOYGjQaWfG99Px88fHDWW9LOcMGdS0dIxDjy95WvAnBlkXhRSM78EdopSGjQtdBINWti9pB&#10;T+idLmaTyZeiR1dbh0J6T6eX2cgXCV8pKcKtUl4GpitOtYX0den7FL/F4gzKtQPbtGIoA/6hig5a&#10;Q0lHqEsIwDaufQPVtcKhRxWOBHYFKtUKmXqgbqaTV93cN2Bl6oXI8Xakyf8/WHGzXTnW1nR3nBno&#10;6IruiDQway3ZNNLTW1+S171duUHzJMZed8p18Z+6YLtE6X6kVO4CE3T4+fh0PiXiBZkGmVCK52Dr&#10;fPgmsWNRqLij5IlI2F77kF0PLjGXwatWazqHUps/DggznhSx3lxhksJey+x9JxU1SjXNUoI0YvJC&#10;O7YFGg4QQpowzaYGapmPjyf0izQQ/BiRNG0IMCIrKmjEHgDi+L7FzjCDfwyVaULH4MnfCsvBY0TK&#10;jCaMwV1r0L0HoKmrIXP2P5CUqYksPWG9pzFwmPfDW3HV0nVcgw8rcLQQdIO05OGWPkpjX3EcJM4a&#10;dL/eO4/+NKdk5aynBau4/7kBJznT3w1N8Ol0Po8bmZT58dcZKe6l5emlxWy6C6Rroiml6pIY/YM+&#10;iMph90hvwTJmJRMYQbkrLoI7KBchLz69JkIul8mNttBCuDb3VkTwyGoct4fdIzg7zGSgYb7BwzJC&#10;+Wo0s2+MNLjcBFRtmttnXge+aYPT4AyvTXwiXurJ6/lNXPwGAAD//wMAUEsDBBQABgAIAAAAIQBJ&#10;80EN4QAAAA4BAAAPAAAAZHJzL2Rvd25yZXYueG1sTI/NTsMwEITvSLyDtUjcqEMxkIY4FSAhhHpA&#10;FLg7tptExOvIdn769mxPcNvRfJqdKbeL69lkQ+w8SrheZcAsam86bCR8fb5c5cBiUmhU79FKONoI&#10;2+r8rFSF8TN+2GmfGkYhGAsloU1pKDiPurVOxZUfLJJ38MGpRDI03AQ1U7jr+TrL7rhTHdKHVg32&#10;ubX6Zz86Cd/+8DQ7XePbdHzvxtdd0DrfSXl5sTw+AEt2SX8wnOpTdaioU+1HNJH1Ejb5vSCUDJGv&#10;acQJyYSgfTVdtzcbAbwq+f8Z1S8AAAD//wMAUEsBAi0AFAAGAAgAAAAhALaDOJL+AAAA4QEAABMA&#10;AAAAAAAAAAAAAAAAAAAAAFtDb250ZW50X1R5cGVzXS54bWxQSwECLQAUAAYACAAAACEAOP0h/9YA&#10;AACUAQAACwAAAAAAAAAAAAAAAAAvAQAAX3JlbHMvLnJlbHNQSwECLQAUAAYACAAAACEAOukjzX0C&#10;AABbBQAADgAAAAAAAAAAAAAAAAAuAgAAZHJzL2Uyb0RvYy54bWxQSwECLQAUAAYACAAAACEASfNB&#10;DeEAAAAOAQAADwAAAAAAAAAAAAAAAADXBAAAZHJzL2Rvd25yZXYueG1sUEsFBgAAAAAEAAQA8wAA&#10;AOUFAAAAAA==&#10;"/>
            </w:pict>
          </mc:Fallback>
        </mc:AlternateContent>
      </w:r>
      <w:bookmarkStart w:id="0" w:name="_Hlk12452487"/>
      <w:bookmarkEnd w:id="0"/>
    </w:p>
    <w:p w14:paraId="6EC9DD01" w14:textId="3CBBBE2B" w:rsidR="009A08D5" w:rsidRPr="009A08D5" w:rsidRDefault="00900BF9" w:rsidP="00AF4FE7">
      <w:pPr>
        <w:pStyle w:val="Heading1"/>
        <w:numPr>
          <w:ilvl w:val="0"/>
          <w:numId w:val="0"/>
        </w:numPr>
      </w:pPr>
      <w:r w:rsidRPr="00EE7F01">
        <w:t xml:space="preserve">Informed </w:t>
      </w:r>
      <w:bookmarkStart w:id="1" w:name="_Hlk75256517"/>
      <w:r w:rsidRPr="00EE7F01">
        <w:t xml:space="preserve">Consent </w:t>
      </w:r>
      <w:r w:rsidRPr="009A08D5">
        <w:t xml:space="preserve">for </w:t>
      </w:r>
      <w:bookmarkEnd w:id="1"/>
      <w:r w:rsidR="009A08D5" w:rsidRPr="009A08D5">
        <w:rPr>
          <w:rFonts w:eastAsia="@Í÷\ÿ"/>
        </w:rPr>
        <w:t xml:space="preserve">A Research Study on </w:t>
      </w:r>
      <w:r w:rsidR="009A08D5" w:rsidRPr="009A08D5">
        <w:t>Providing Students with Better</w:t>
      </w:r>
      <w:r w:rsidR="009A08D5">
        <w:t xml:space="preserve"> </w:t>
      </w:r>
      <w:r w:rsidR="009A08D5" w:rsidRPr="009A08D5">
        <w:t>Entrepreneurial Learning and Employability through Sustainable Entrepreneurship Support</w:t>
      </w:r>
    </w:p>
    <w:p w14:paraId="31F6AC45" w14:textId="77777777" w:rsidR="00900BF9" w:rsidRPr="00EE7F01" w:rsidRDefault="00900BF9" w:rsidP="00900BF9">
      <w:pPr>
        <w:pStyle w:val="BODYCOPY"/>
      </w:pPr>
      <w:r w:rsidRPr="00EE7F01">
        <w:t>Please highlight your choice by clicking inside the appropriate box</w:t>
      </w:r>
      <w:r w:rsidRPr="00EE7F01">
        <w:tab/>
      </w:r>
    </w:p>
    <w:p w14:paraId="5F3B8E2F" w14:textId="7FFA7D90" w:rsidR="00900BF9" w:rsidRPr="00EE7F01" w:rsidRDefault="00900BF9" w:rsidP="00900BF9">
      <w:pPr>
        <w:pStyle w:val="OUSubHeading"/>
        <w:numPr>
          <w:ilvl w:val="0"/>
          <w:numId w:val="0"/>
        </w:numPr>
      </w:pPr>
      <w:r w:rsidRPr="00EE7F01">
        <w:t>1. Taking part in the study</w:t>
      </w:r>
      <w:r w:rsidRPr="00EE7F01">
        <w:tab/>
      </w:r>
      <w:r w:rsidRPr="00EE7F01">
        <w:tab/>
      </w:r>
      <w:r w:rsidRPr="00EE7F01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3"/>
        <w:gridCol w:w="1269"/>
        <w:gridCol w:w="1178"/>
      </w:tblGrid>
      <w:tr w:rsidR="00D37AFF" w:rsidRPr="00EE7F01" w14:paraId="797EDE68" w14:textId="77777777" w:rsidTr="3E0EA5D0">
        <w:trPr>
          <w:trHeight w:val="1410"/>
        </w:trPr>
        <w:tc>
          <w:tcPr>
            <w:tcW w:w="6563" w:type="dxa"/>
            <w:tcMar>
              <w:top w:w="454" w:type="dxa"/>
              <w:left w:w="454" w:type="dxa"/>
              <w:bottom w:w="454" w:type="dxa"/>
              <w:right w:w="454" w:type="dxa"/>
            </w:tcMar>
          </w:tcPr>
          <w:p w14:paraId="16A8FFDC" w14:textId="7CF744E8" w:rsidR="00900BF9" w:rsidRPr="00EE7F01" w:rsidRDefault="00900BF9" w:rsidP="00900BF9">
            <w:pPr>
              <w:pStyle w:val="BODYCOPY"/>
            </w:pPr>
            <w:r w:rsidRPr="00EE7F01">
              <w:t>I have read and understood the information</w:t>
            </w:r>
            <w:r w:rsidR="000B7EB8">
              <w:t xml:space="preserve"> sheet</w:t>
            </w:r>
            <w:r w:rsidRPr="00EE7F01">
              <w:t xml:space="preserve"> for the </w:t>
            </w:r>
            <w:r w:rsidR="00AF4FE7">
              <w:t>study on providing students with better entrepreneurial learning and employability through sustainable entrepreneurship support</w:t>
            </w:r>
            <w:r w:rsidRPr="00EE7F01">
              <w:t xml:space="preserve">, or it has been read to me. I have been able to ask questions about </w:t>
            </w:r>
            <w:r w:rsidR="000B7EB8">
              <w:t xml:space="preserve">my participation </w:t>
            </w:r>
            <w:r w:rsidRPr="00EE7F01">
              <w:t>and my questions have been answered to my satisfaction.</w:t>
            </w:r>
          </w:p>
        </w:tc>
        <w:tc>
          <w:tcPr>
            <w:tcW w:w="1269" w:type="dxa"/>
            <w:tcMar>
              <w:top w:w="454" w:type="dxa"/>
              <w:left w:w="454" w:type="dxa"/>
              <w:bottom w:w="454" w:type="dxa"/>
              <w:right w:w="454" w:type="dxa"/>
            </w:tcMar>
          </w:tcPr>
          <w:p w14:paraId="547E4038" w14:textId="77777777" w:rsidR="00900BF9" w:rsidRPr="00EE7F01" w:rsidRDefault="00900BF9" w:rsidP="00D37AFF">
            <w:pPr>
              <w:pStyle w:val="BODYCOPY"/>
              <w:jc w:val="center"/>
            </w:pPr>
            <w:r w:rsidRPr="00EE7F01">
              <w:t xml:space="preserve">YES  </w:t>
            </w:r>
            <w:sdt>
              <w:sdtPr>
                <w:id w:val="-3135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7F0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8" w:type="dxa"/>
            <w:tcMar>
              <w:top w:w="454" w:type="dxa"/>
              <w:left w:w="454" w:type="dxa"/>
              <w:bottom w:w="454" w:type="dxa"/>
              <w:right w:w="454" w:type="dxa"/>
            </w:tcMar>
          </w:tcPr>
          <w:p w14:paraId="5FA2896C" w14:textId="77777777" w:rsidR="00900BF9" w:rsidRPr="00EE7F01" w:rsidRDefault="00900BF9" w:rsidP="00D37AFF">
            <w:pPr>
              <w:pStyle w:val="BODYCOPY"/>
              <w:jc w:val="center"/>
            </w:pPr>
            <w:r w:rsidRPr="00EE7F01">
              <w:t xml:space="preserve">NO  </w:t>
            </w:r>
            <w:sdt>
              <w:sdtPr>
                <w:id w:val="-77440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7F0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D37AFF" w:rsidRPr="00EE7F01" w14:paraId="7C13D3E3" w14:textId="77777777" w:rsidTr="3E0EA5D0">
        <w:trPr>
          <w:trHeight w:val="1410"/>
        </w:trPr>
        <w:tc>
          <w:tcPr>
            <w:tcW w:w="6563" w:type="dxa"/>
            <w:tcMar>
              <w:top w:w="454" w:type="dxa"/>
              <w:left w:w="454" w:type="dxa"/>
              <w:bottom w:w="454" w:type="dxa"/>
              <w:right w:w="454" w:type="dxa"/>
            </w:tcMar>
          </w:tcPr>
          <w:p w14:paraId="5FAB8CF4" w14:textId="0A3E617F" w:rsidR="00900BF9" w:rsidRPr="00EE7F01" w:rsidRDefault="00900BF9" w:rsidP="00900BF9">
            <w:pPr>
              <w:pStyle w:val="BODYCOPY"/>
            </w:pPr>
            <w:r w:rsidRPr="00EE7F01">
              <w:t xml:space="preserve">I consent voluntarily to be a participant in this study and understand </w:t>
            </w:r>
            <w:r w:rsidRPr="00AF4FE7">
              <w:t xml:space="preserve">that I can refuse to answer questions </w:t>
            </w:r>
            <w:r w:rsidR="17789FD6" w:rsidRPr="00AF4FE7">
              <w:t xml:space="preserve">I am not comfortable with </w:t>
            </w:r>
            <w:r w:rsidRPr="00AF4FE7">
              <w:t>and I can withdraw from the study at any time</w:t>
            </w:r>
            <w:r w:rsidR="17789FD6" w:rsidRPr="00AF4FE7">
              <w:t xml:space="preserve"> by contacting</w:t>
            </w:r>
            <w:r w:rsidR="00AF4FE7" w:rsidRPr="00AF4FE7">
              <w:t xml:space="preserve"> Dr Sara Calvo, </w:t>
            </w:r>
            <w:r w:rsidRPr="00AF4FE7">
              <w:t xml:space="preserve"> </w:t>
            </w:r>
            <w:r w:rsidR="00AF4FE7" w:rsidRPr="00AF4FE7">
              <w:t xml:space="preserve">at the Business School, </w:t>
            </w:r>
            <w:r w:rsidR="00AF4FE7" w:rsidRPr="00AF4FE7">
              <w:rPr>
                <w:color w:val="202124"/>
                <w:shd w:val="clear" w:color="auto" w:fill="FFFFFF"/>
              </w:rPr>
              <w:t xml:space="preserve">Walton Hall, Kents Hill, Milton Keynes MK7 6AA, </w:t>
            </w:r>
            <w:hyperlink r:id="rId12" w:history="1">
              <w:r w:rsidR="004C2AA5" w:rsidRPr="00B508D6">
                <w:rPr>
                  <w:rStyle w:val="Hyperlink"/>
                  <w:shd w:val="clear" w:color="auto" w:fill="FFFFFF"/>
                </w:rPr>
                <w:t>sara.calvo-martinez@open.ac.uk</w:t>
              </w:r>
            </w:hyperlink>
            <w:r w:rsidR="004C2AA5">
              <w:rPr>
                <w:color w:val="202124"/>
                <w:shd w:val="clear" w:color="auto" w:fill="FFFFFF"/>
              </w:rPr>
              <w:t>,</w:t>
            </w:r>
            <w:r w:rsidR="004C2AA5">
              <w:rPr>
                <w:color w:val="202124"/>
              </w:rPr>
              <w:t xml:space="preserve"> </w:t>
            </w:r>
            <w:r w:rsidRPr="00AF4FE7">
              <w:t xml:space="preserve">up until </w:t>
            </w:r>
            <w:r w:rsidR="00AF4FE7" w:rsidRPr="00AF4FE7">
              <w:t>6 May 2024</w:t>
            </w:r>
            <w:r w:rsidRPr="00AF4FE7">
              <w:t>, without having to give a reason</w:t>
            </w:r>
            <w:r w:rsidR="41B5D8EB" w:rsidRPr="00AF4FE7">
              <w:t>.</w:t>
            </w:r>
          </w:p>
        </w:tc>
        <w:tc>
          <w:tcPr>
            <w:tcW w:w="1269" w:type="dxa"/>
            <w:tcMar>
              <w:top w:w="454" w:type="dxa"/>
              <w:left w:w="454" w:type="dxa"/>
              <w:bottom w:w="454" w:type="dxa"/>
              <w:right w:w="454" w:type="dxa"/>
            </w:tcMar>
          </w:tcPr>
          <w:p w14:paraId="0215AA34" w14:textId="77777777" w:rsidR="00900BF9" w:rsidRPr="00EE7F01" w:rsidRDefault="00900BF9" w:rsidP="00D37AFF">
            <w:pPr>
              <w:pStyle w:val="BODYCOPY"/>
              <w:jc w:val="center"/>
            </w:pPr>
            <w:r w:rsidRPr="00EE7F01">
              <w:t xml:space="preserve">YES  </w:t>
            </w:r>
            <w:sdt>
              <w:sdtPr>
                <w:id w:val="-83175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7F0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8" w:type="dxa"/>
            <w:tcMar>
              <w:top w:w="454" w:type="dxa"/>
              <w:left w:w="454" w:type="dxa"/>
              <w:bottom w:w="454" w:type="dxa"/>
              <w:right w:w="454" w:type="dxa"/>
            </w:tcMar>
          </w:tcPr>
          <w:p w14:paraId="05612D4F" w14:textId="77777777" w:rsidR="00900BF9" w:rsidRPr="00EE7F01" w:rsidRDefault="00900BF9" w:rsidP="00D37AFF">
            <w:pPr>
              <w:pStyle w:val="BODYCOPY"/>
              <w:jc w:val="center"/>
            </w:pPr>
            <w:r w:rsidRPr="00EE7F01">
              <w:t xml:space="preserve">NO  </w:t>
            </w:r>
            <w:sdt>
              <w:sdtPr>
                <w:id w:val="-71033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7F0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D37AFF" w:rsidRPr="00EE7F01" w14:paraId="51E42482" w14:textId="77777777" w:rsidTr="3E0EA5D0">
        <w:trPr>
          <w:trHeight w:val="1410"/>
        </w:trPr>
        <w:tc>
          <w:tcPr>
            <w:tcW w:w="6563" w:type="dxa"/>
            <w:tcMar>
              <w:top w:w="454" w:type="dxa"/>
              <w:left w:w="454" w:type="dxa"/>
              <w:bottom w:w="454" w:type="dxa"/>
              <w:right w:w="454" w:type="dxa"/>
            </w:tcMar>
          </w:tcPr>
          <w:p w14:paraId="3C9BF7B0" w14:textId="0669597F" w:rsidR="00AF4FE7" w:rsidRDefault="00AF4FE7" w:rsidP="00AF4FE7">
            <w:pPr>
              <w:autoSpaceDE w:val="0"/>
              <w:spacing w:line="360" w:lineRule="auto"/>
              <w:ind w:right="-5070"/>
              <w:rPr>
                <w:rFonts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4F7122B3" wp14:editId="406580EC">
                      <wp:simplePos x="0" y="0"/>
                      <wp:positionH relativeFrom="column">
                        <wp:posOffset>-565150</wp:posOffset>
                      </wp:positionH>
                      <wp:positionV relativeFrom="paragraph">
                        <wp:posOffset>-8203087</wp:posOffset>
                      </wp:positionV>
                      <wp:extent cx="7562069" cy="10684510"/>
                      <wp:effectExtent l="0" t="0" r="0" b="25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2069" cy="10684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      <w:pict>
                    <v:rect id="Rectangle 18" style="position:absolute;margin-left:-44.5pt;margin-top:-645.9pt;width:595.45pt;height:841.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d="f" strokeweight="1pt" w14:anchorId="1D9A3C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x0bgIAADgFAAAOAAAAZHJzL2Uyb0RvYy54bWysVFFP2zAQfp+0/2D5fSSp2gIVKapATJMQ&#10;oJWJZ+PYJJLj885u0+7X7+ykKQO0h2l5cGzf3Xfnz9/54nLXGrZV6BuwJS9Ocs6UlVA19qXkPx5v&#10;vpxx5oOwlTBgVcn3yvPL5edPF51bqAnUYCqFjECsX3Su5HUIbpFlXtaqFf4EnLJk1ICtCLTEl6xC&#10;0RF6a7JJns+zDrByCFJ5T7vXvZEvE77WSoZ7rb0KzJScagtpxDQ+xzFbXojFCwpXN3IoQ/xDFa1o&#10;LCUdoa5FEGyDzTuotpEIHnQ4kdBmoHUjVToDnabI35xmXQun0lmIHO9Gmvz/g5V327V7QKKhc37h&#10;aRpPsdPYxj/Vx3aJrP1IltoFJmnzdDaf5PNzziTZinx+Np0Vic/sGO/Qh68KWhYnJUe6jsSS2N76&#10;QDnJ9eAS01m4aYxJV2LsHxvkGHeyY5FpFvZGRT9jvyvNmorKmqQEST/qyiDbCrp5IaWyoehNtahU&#10;vz3L6YsSIPgxIq0SYETWVNCIPQBEbb7H7mEG/xiqkvzG4PxvhfXBY0TKDDaMwW1jAT8CMHSqIXPv&#10;fyCppyay9AzV/gEZQi9+7+RNQ9dxK3x4EEhqp76gDg73NGgDXclhmHFWA/76aD/6kwjJyllH3VNy&#10;/3MjUHFmvlmS53kxncZ2S4vp7HRCC3xteX5tsZv2CuiaCnornEzT6B/MYaoR2idq9FXMSiZhJeUu&#10;uQx4WFyFvqvpqZBqtUpu1GJOhFu7djKCR1aj3B53TwLdoMlAer6DQ6eJxRtp9r4x0sJqE0A3SbdH&#10;Xge+qT2TcIanJPb/63XyOj54y98AAAD//wMAUEsDBBQABgAIAAAAIQDiSuV+5gAAABMBAAAPAAAA&#10;ZHJzL2Rvd25yZXYueG1sTI9Na8MwDIbvg/0Ho8FurZMORpLGKftgjNHDWLfeHdtNQmM52M5H//3U&#10;03YREpLe933K3WJ7NhkfOocC0nUCzKByusNGwM/32yoDFqJELXuHRsDFBNhVtzelLLSb8ctMh9gw&#10;EsFQSAFtjEPBeVCtsTKs3WCQdifnrYw0+oZrL2cStz3fJMkjt7JDcmjlYF5ao86H0Qo4utPzbFWN&#10;H9Plsxvf916pbC/E/d3yuqXytAUWzRL/PuDKQPmhomC1G1EH1gtYZTkBRWrSTZ4SyvUmTdIcWC3g&#10;IU8y4FXJ/7NUvwAAAP//AwBQSwECLQAUAAYACAAAACEAtoM4kv4AAADhAQAAEwAAAAAAAAAAAAAA&#10;AAAAAAAAW0NvbnRlbnRfVHlwZXNdLnhtbFBLAQItABQABgAIAAAAIQA4/SH/1gAAAJQBAAALAAAA&#10;AAAAAAAAAAAAAC8BAABfcmVscy8ucmVsc1BLAQItABQABgAIAAAAIQAUk3x0bgIAADgFAAAOAAAA&#10;AAAAAAAAAAAAAC4CAABkcnMvZTJvRG9jLnhtbFBLAQItABQABgAIAAAAIQDiSuV+5gAAABMBAAAP&#10;AAAAAAAAAAAAAAAAAMgEAABkcnMvZG93bnJldi54bWxQSwUGAAAAAAQABADzAAAA2wUAAAAA&#10;"/>
                  </w:pict>
                </mc:Fallback>
              </mc:AlternateContent>
            </w:r>
            <w:r w:rsidR="00900BF9" w:rsidRPr="00EE7F01">
              <w:t>I understand that taking part in the study involve</w:t>
            </w:r>
            <w:r>
              <w:t xml:space="preserve">s </w:t>
            </w:r>
            <w:r>
              <w:rPr>
                <w:rFonts w:cs="Arial"/>
                <w:color w:val="000000"/>
              </w:rPr>
              <w:t xml:space="preserve">participating in an </w:t>
            </w:r>
          </w:p>
          <w:p w14:paraId="4A7D0723" w14:textId="620C9DA3" w:rsidR="00AF4FE7" w:rsidRPr="00AF4FE7" w:rsidRDefault="00AF4FE7" w:rsidP="00AF4FE7">
            <w:pPr>
              <w:autoSpaceDE w:val="0"/>
              <w:spacing w:line="360" w:lineRule="auto"/>
              <w:ind w:right="-507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 xml:space="preserve">interview </w:t>
            </w:r>
            <w:r w:rsidRPr="175E4EDC">
              <w:rPr>
                <w:rFonts w:cs="Arial"/>
                <w:color w:val="000000" w:themeColor="text1"/>
              </w:rPr>
              <w:t xml:space="preserve">taking approximately </w:t>
            </w:r>
            <w:r>
              <w:rPr>
                <w:rFonts w:cs="Arial"/>
                <w:color w:val="000000" w:themeColor="text1"/>
              </w:rPr>
              <w:t>45-60</w:t>
            </w:r>
            <w:r w:rsidRPr="175E4EDC">
              <w:rPr>
                <w:rFonts w:cs="Arial"/>
                <w:color w:val="000000" w:themeColor="text1"/>
              </w:rPr>
              <w:t xml:space="preserve"> minutes</w:t>
            </w:r>
            <w:r>
              <w:rPr>
                <w:rFonts w:cs="Arial"/>
                <w:color w:val="000000" w:themeColor="text1"/>
              </w:rPr>
              <w:t>.</w:t>
            </w:r>
          </w:p>
          <w:p w14:paraId="1FB4A167" w14:textId="398797A4" w:rsidR="00900BF9" w:rsidRPr="00EE7F01" w:rsidRDefault="00900BF9" w:rsidP="00900BF9">
            <w:pPr>
              <w:pStyle w:val="BODYCOPY"/>
            </w:pPr>
          </w:p>
          <w:p w14:paraId="29FF2AA7" w14:textId="77777777" w:rsidR="00900BF9" w:rsidRPr="00EE7F01" w:rsidRDefault="00900BF9" w:rsidP="00900BF9">
            <w:pPr>
              <w:pStyle w:val="BODYCOPY"/>
            </w:pPr>
          </w:p>
        </w:tc>
        <w:tc>
          <w:tcPr>
            <w:tcW w:w="1269" w:type="dxa"/>
            <w:tcMar>
              <w:top w:w="454" w:type="dxa"/>
              <w:left w:w="454" w:type="dxa"/>
              <w:bottom w:w="454" w:type="dxa"/>
              <w:right w:w="454" w:type="dxa"/>
            </w:tcMar>
          </w:tcPr>
          <w:p w14:paraId="3D140D01" w14:textId="77777777" w:rsidR="00900BF9" w:rsidRPr="00EE7F01" w:rsidRDefault="00900BF9" w:rsidP="00D37AFF">
            <w:pPr>
              <w:pStyle w:val="BODYCOPY"/>
              <w:jc w:val="center"/>
            </w:pPr>
            <w:r w:rsidRPr="00EE7F01">
              <w:t xml:space="preserve">YES  </w:t>
            </w:r>
            <w:sdt>
              <w:sdtPr>
                <w:id w:val="-117580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7F0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8" w:type="dxa"/>
            <w:tcMar>
              <w:top w:w="454" w:type="dxa"/>
              <w:left w:w="454" w:type="dxa"/>
              <w:bottom w:w="454" w:type="dxa"/>
              <w:right w:w="454" w:type="dxa"/>
            </w:tcMar>
          </w:tcPr>
          <w:p w14:paraId="4543B784" w14:textId="38B59959" w:rsidR="00900BF9" w:rsidRPr="00EE7F01" w:rsidRDefault="00900BF9" w:rsidP="00D37AFF">
            <w:pPr>
              <w:pStyle w:val="BODYCOPY"/>
              <w:jc w:val="center"/>
            </w:pPr>
            <w:r w:rsidRPr="00EE7F01">
              <w:t xml:space="preserve">NO  </w:t>
            </w:r>
            <w:sdt>
              <w:sdtPr>
                <w:id w:val="1964921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C2AA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</w:tbl>
    <w:p w14:paraId="41AA0B57" w14:textId="77777777" w:rsidR="00900BF9" w:rsidRPr="00EE7F01" w:rsidRDefault="00900BF9" w:rsidP="00900BF9"/>
    <w:p w14:paraId="1A5A2FC2" w14:textId="77777777" w:rsidR="00900BF9" w:rsidRPr="00EE7F01" w:rsidRDefault="00900BF9" w:rsidP="00782CAF">
      <w:pPr>
        <w:pStyle w:val="OUSubHeading"/>
        <w:numPr>
          <w:ilvl w:val="0"/>
          <w:numId w:val="0"/>
        </w:numPr>
      </w:pPr>
      <w:r w:rsidRPr="00EE7F01">
        <w:lastRenderedPageBreak/>
        <w:t>2. Use of the information in the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3"/>
        <w:gridCol w:w="1269"/>
        <w:gridCol w:w="1178"/>
      </w:tblGrid>
      <w:tr w:rsidR="00900BF9" w:rsidRPr="00EE7F01" w14:paraId="3867E4FC" w14:textId="77777777" w:rsidTr="00AF4FE7">
        <w:tc>
          <w:tcPr>
            <w:tcW w:w="6563" w:type="dxa"/>
            <w:tcMar>
              <w:top w:w="454" w:type="dxa"/>
              <w:left w:w="454" w:type="dxa"/>
              <w:bottom w:w="454" w:type="dxa"/>
              <w:right w:w="454" w:type="dxa"/>
            </w:tcMar>
          </w:tcPr>
          <w:p w14:paraId="320CA708" w14:textId="369B4254" w:rsidR="00900BF9" w:rsidRPr="00EE7F01" w:rsidRDefault="00900BF9" w:rsidP="00782CAF">
            <w:pPr>
              <w:pStyle w:val="BODYCOPY"/>
            </w:pPr>
            <w:r w:rsidRPr="00EE7F01">
              <w:t xml:space="preserve">I understand that information I provide will be used for </w:t>
            </w:r>
            <w:r w:rsidR="00AF4FE7">
              <w:t xml:space="preserve">publication of articles, blogs and reports. </w:t>
            </w:r>
          </w:p>
        </w:tc>
        <w:tc>
          <w:tcPr>
            <w:tcW w:w="1269" w:type="dxa"/>
            <w:tcMar>
              <w:top w:w="454" w:type="dxa"/>
              <w:left w:w="454" w:type="dxa"/>
              <w:bottom w:w="454" w:type="dxa"/>
              <w:right w:w="454" w:type="dxa"/>
            </w:tcMar>
          </w:tcPr>
          <w:p w14:paraId="2A709E1F" w14:textId="77777777" w:rsidR="00900BF9" w:rsidRPr="00EE7F01" w:rsidRDefault="00900BF9" w:rsidP="00D37AFF">
            <w:pPr>
              <w:jc w:val="center"/>
            </w:pPr>
            <w:r w:rsidRPr="00EE7F01">
              <w:t xml:space="preserve">YES  </w:t>
            </w:r>
            <w:sdt>
              <w:sdtPr>
                <w:id w:val="183202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7F0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3D6ED84A" w14:textId="77777777" w:rsidR="00900BF9" w:rsidRPr="00EE7F01" w:rsidRDefault="00900BF9" w:rsidP="00D37AFF">
            <w:pPr>
              <w:jc w:val="center"/>
            </w:pPr>
          </w:p>
        </w:tc>
        <w:tc>
          <w:tcPr>
            <w:tcW w:w="1178" w:type="dxa"/>
            <w:tcMar>
              <w:top w:w="454" w:type="dxa"/>
              <w:left w:w="454" w:type="dxa"/>
              <w:bottom w:w="454" w:type="dxa"/>
              <w:right w:w="454" w:type="dxa"/>
            </w:tcMar>
          </w:tcPr>
          <w:p w14:paraId="606C5E3B" w14:textId="487AABC0" w:rsidR="00900BF9" w:rsidRPr="00EE7F01" w:rsidRDefault="00900BF9" w:rsidP="00D37AFF">
            <w:pPr>
              <w:jc w:val="center"/>
            </w:pPr>
            <w:r w:rsidRPr="00EE7F01">
              <w:t xml:space="preserve">NO  </w:t>
            </w:r>
            <w:sdt>
              <w:sdtPr>
                <w:id w:val="5349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00BF9" w:rsidRPr="00EE7F01" w14:paraId="07180D14" w14:textId="77777777" w:rsidTr="00AF4FE7">
        <w:tc>
          <w:tcPr>
            <w:tcW w:w="6563" w:type="dxa"/>
            <w:tcMar>
              <w:top w:w="454" w:type="dxa"/>
              <w:left w:w="454" w:type="dxa"/>
              <w:bottom w:w="454" w:type="dxa"/>
              <w:right w:w="454" w:type="dxa"/>
            </w:tcMar>
          </w:tcPr>
          <w:p w14:paraId="22A27513" w14:textId="6B5226F3" w:rsidR="00900BF9" w:rsidRPr="00EE7F01" w:rsidRDefault="00900BF9" w:rsidP="007F7D86">
            <w:pPr>
              <w:pStyle w:val="BODYCOPY"/>
            </w:pPr>
            <w:r w:rsidRPr="00EE7F01">
              <w:t>I understand that personal information collected about me that can identify me, such as my name or where I live, will not be shared beyond the study team.</w:t>
            </w:r>
          </w:p>
        </w:tc>
        <w:tc>
          <w:tcPr>
            <w:tcW w:w="1269" w:type="dxa"/>
            <w:tcMar>
              <w:top w:w="454" w:type="dxa"/>
              <w:left w:w="454" w:type="dxa"/>
              <w:bottom w:w="454" w:type="dxa"/>
              <w:right w:w="454" w:type="dxa"/>
            </w:tcMar>
          </w:tcPr>
          <w:p w14:paraId="4D722D5F" w14:textId="77777777" w:rsidR="00900BF9" w:rsidRPr="00EE7F01" w:rsidRDefault="00900BF9" w:rsidP="00D37AFF">
            <w:pPr>
              <w:jc w:val="center"/>
            </w:pPr>
            <w:r w:rsidRPr="00EE7F01">
              <w:t xml:space="preserve">YES  </w:t>
            </w:r>
            <w:sdt>
              <w:sdtPr>
                <w:id w:val="130889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7F0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30437CB0" w14:textId="77777777" w:rsidR="00900BF9" w:rsidRPr="00EE7F01" w:rsidRDefault="00900BF9" w:rsidP="00D37AFF">
            <w:pPr>
              <w:jc w:val="center"/>
            </w:pPr>
          </w:p>
        </w:tc>
        <w:tc>
          <w:tcPr>
            <w:tcW w:w="1178" w:type="dxa"/>
            <w:tcMar>
              <w:top w:w="454" w:type="dxa"/>
              <w:left w:w="454" w:type="dxa"/>
              <w:bottom w:w="454" w:type="dxa"/>
              <w:right w:w="454" w:type="dxa"/>
            </w:tcMar>
          </w:tcPr>
          <w:p w14:paraId="28134A59" w14:textId="77777777" w:rsidR="00900BF9" w:rsidRPr="00EE7F01" w:rsidRDefault="00900BF9" w:rsidP="00D37AFF">
            <w:pPr>
              <w:jc w:val="center"/>
            </w:pPr>
            <w:r w:rsidRPr="00EE7F01">
              <w:t xml:space="preserve">NO  </w:t>
            </w:r>
            <w:sdt>
              <w:sdtPr>
                <w:id w:val="-47600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7F0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00BF9" w:rsidRPr="00EE7F01" w14:paraId="3B4C63E9" w14:textId="77777777" w:rsidTr="00AF4FE7">
        <w:tc>
          <w:tcPr>
            <w:tcW w:w="6563" w:type="dxa"/>
            <w:tcMar>
              <w:top w:w="454" w:type="dxa"/>
              <w:left w:w="454" w:type="dxa"/>
              <w:bottom w:w="454" w:type="dxa"/>
              <w:right w:w="454" w:type="dxa"/>
            </w:tcMar>
          </w:tcPr>
          <w:p w14:paraId="01A384A3" w14:textId="60310A8F" w:rsidR="00AF4FE7" w:rsidRPr="00EE7F01" w:rsidRDefault="00900BF9" w:rsidP="00AF4FE7">
            <w:pPr>
              <w:spacing w:line="360" w:lineRule="auto"/>
            </w:pPr>
            <w:r w:rsidRPr="00EE7F01">
              <w:t xml:space="preserve">I understand that my data will be stored </w:t>
            </w:r>
            <w:r w:rsidR="00AF4FE7">
              <w:rPr>
                <w:rFonts w:cs="Arial"/>
                <w:color w:val="000000"/>
              </w:rPr>
              <w:t xml:space="preserve">in a password protected folder and will be </w:t>
            </w:r>
            <w:r w:rsidR="00AF4FE7" w:rsidRPr="175E4EDC">
              <w:rPr>
                <w:rFonts w:cs="Arial"/>
                <w:color w:val="000000" w:themeColor="text1"/>
              </w:rPr>
              <w:t xml:space="preserve">destroyed </w:t>
            </w:r>
            <w:r w:rsidR="00AF4FE7">
              <w:rPr>
                <w:rFonts w:cs="Arial"/>
                <w:color w:val="000000" w:themeColor="text1"/>
              </w:rPr>
              <w:t>after seven years.</w:t>
            </w:r>
          </w:p>
          <w:p w14:paraId="4D452CDB" w14:textId="26AFC09C" w:rsidR="00900BF9" w:rsidRPr="00EE7F01" w:rsidRDefault="00900BF9" w:rsidP="00782CAF">
            <w:pPr>
              <w:pStyle w:val="BODYCOPY"/>
            </w:pPr>
          </w:p>
        </w:tc>
        <w:tc>
          <w:tcPr>
            <w:tcW w:w="1269" w:type="dxa"/>
            <w:tcMar>
              <w:top w:w="454" w:type="dxa"/>
              <w:left w:w="454" w:type="dxa"/>
              <w:bottom w:w="454" w:type="dxa"/>
              <w:right w:w="454" w:type="dxa"/>
            </w:tcMar>
          </w:tcPr>
          <w:p w14:paraId="71D6A8AB" w14:textId="77777777" w:rsidR="00900BF9" w:rsidRPr="00EE7F01" w:rsidRDefault="00900BF9" w:rsidP="00D37AFF">
            <w:pPr>
              <w:jc w:val="center"/>
            </w:pPr>
            <w:r w:rsidRPr="00EE7F01">
              <w:t xml:space="preserve">YES  </w:t>
            </w:r>
            <w:sdt>
              <w:sdtPr>
                <w:id w:val="-5812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7F0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5311A387" w14:textId="77777777" w:rsidR="00900BF9" w:rsidRPr="00EE7F01" w:rsidRDefault="00900BF9" w:rsidP="00D37AFF">
            <w:pPr>
              <w:jc w:val="center"/>
            </w:pPr>
          </w:p>
        </w:tc>
        <w:tc>
          <w:tcPr>
            <w:tcW w:w="1178" w:type="dxa"/>
            <w:tcMar>
              <w:top w:w="454" w:type="dxa"/>
              <w:left w:w="454" w:type="dxa"/>
              <w:bottom w:w="454" w:type="dxa"/>
              <w:right w:w="454" w:type="dxa"/>
            </w:tcMar>
          </w:tcPr>
          <w:p w14:paraId="66BB522D" w14:textId="77777777" w:rsidR="00900BF9" w:rsidRPr="00EE7F01" w:rsidRDefault="00900BF9" w:rsidP="00D37AFF">
            <w:pPr>
              <w:jc w:val="center"/>
            </w:pPr>
            <w:r w:rsidRPr="00EE7F01">
              <w:t xml:space="preserve">NO  </w:t>
            </w:r>
            <w:sdt>
              <w:sdtPr>
                <w:id w:val="99692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7F0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5B70335A" w14:textId="77777777" w:rsidR="00900BF9" w:rsidRPr="00EE7F01" w:rsidRDefault="00900BF9" w:rsidP="00BE1223">
      <w:pPr>
        <w:pStyle w:val="OUSubHeading"/>
        <w:numPr>
          <w:ilvl w:val="0"/>
          <w:numId w:val="0"/>
        </w:numPr>
      </w:pPr>
      <w:r w:rsidRPr="00EE7F01">
        <w:t>3. Future use and reuse of the information by others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5"/>
        <w:gridCol w:w="1133"/>
        <w:gridCol w:w="1082"/>
      </w:tblGrid>
      <w:tr w:rsidR="00900BF9" w:rsidRPr="00EE7F01" w14:paraId="559CC098" w14:textId="77777777" w:rsidTr="00BE1223">
        <w:tc>
          <w:tcPr>
            <w:tcW w:w="6795" w:type="dxa"/>
          </w:tcPr>
          <w:p w14:paraId="6FC6B4E3" w14:textId="77777777" w:rsidR="00AF4FE7" w:rsidRDefault="00AF4FE7" w:rsidP="00AF4FE7">
            <w:pPr>
              <w:pStyle w:val="BODYCOPY"/>
              <w:spacing w:line="360" w:lineRule="auto"/>
              <w:jc w:val="both"/>
            </w:pPr>
          </w:p>
          <w:p w14:paraId="1FA1824D" w14:textId="1010CE4A" w:rsidR="00900BF9" w:rsidRPr="00EE7F01" w:rsidRDefault="00900BF9" w:rsidP="00AF4FE7">
            <w:pPr>
              <w:pStyle w:val="BODYCOPY"/>
              <w:spacing w:line="360" w:lineRule="auto"/>
              <w:jc w:val="both"/>
            </w:pPr>
            <w:r w:rsidRPr="00EE7F01">
              <w:t xml:space="preserve">I give permission for the </w:t>
            </w:r>
            <w:r w:rsidR="00AF4FE7">
              <w:t>transcripts and audio recordings</w:t>
            </w:r>
            <w:r w:rsidRPr="00EE7F01">
              <w:t xml:space="preserve"> that I provide to be deposited in a specialist data centre after it has been anonymised, so it can be used for future research and learning.</w:t>
            </w:r>
            <w:r w:rsidR="00AF4FE7">
              <w:t xml:space="preserve"> I understand that t</w:t>
            </w:r>
            <w:r w:rsidR="00AF4FE7" w:rsidRPr="00EE7F01">
              <w:t xml:space="preserve">he original consent forms </w:t>
            </w:r>
            <w:r w:rsidR="00AF4FE7">
              <w:t xml:space="preserve">will be </w:t>
            </w:r>
            <w:r w:rsidR="00AF4FE7" w:rsidRPr="00EE7F01">
              <w:t>digitised and stored securely (encrypted), permitting the originals to then be destroyed securely by means of shredding</w:t>
            </w:r>
            <w:r w:rsidR="00AF4FE7">
              <w:t xml:space="preserve"> after seven years of data collection. </w:t>
            </w:r>
          </w:p>
          <w:p w14:paraId="43342DE3" w14:textId="77777777" w:rsidR="00900BF9" w:rsidRPr="00EE7F01" w:rsidRDefault="00900BF9" w:rsidP="00014E06"/>
        </w:tc>
        <w:tc>
          <w:tcPr>
            <w:tcW w:w="1133" w:type="dxa"/>
          </w:tcPr>
          <w:p w14:paraId="352DB727" w14:textId="77777777" w:rsidR="00AF4FE7" w:rsidRDefault="00AF4FE7" w:rsidP="0046230D">
            <w:pPr>
              <w:pStyle w:val="BODYCOPY"/>
              <w:jc w:val="center"/>
            </w:pPr>
          </w:p>
          <w:p w14:paraId="43D132E3" w14:textId="351657A9" w:rsidR="00900BF9" w:rsidRPr="00EE7F01" w:rsidRDefault="00900BF9" w:rsidP="0046230D">
            <w:pPr>
              <w:pStyle w:val="BODYCOPY"/>
              <w:jc w:val="center"/>
            </w:pPr>
            <w:r w:rsidRPr="00EE7F01">
              <w:t xml:space="preserve">YES  </w:t>
            </w:r>
            <w:sdt>
              <w:sdtPr>
                <w:id w:val="-135209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7F0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4B99FBA4" w14:textId="77777777" w:rsidR="00900BF9" w:rsidRPr="00EE7F01" w:rsidRDefault="00900BF9" w:rsidP="0046230D">
            <w:pPr>
              <w:pStyle w:val="BODYCOPY"/>
              <w:jc w:val="center"/>
            </w:pPr>
          </w:p>
        </w:tc>
        <w:tc>
          <w:tcPr>
            <w:tcW w:w="1082" w:type="dxa"/>
          </w:tcPr>
          <w:p w14:paraId="3DA8C0EA" w14:textId="77777777" w:rsidR="00AF4FE7" w:rsidRDefault="00AF4FE7" w:rsidP="0046230D">
            <w:pPr>
              <w:pStyle w:val="BODYCOPY"/>
              <w:jc w:val="center"/>
            </w:pPr>
          </w:p>
          <w:p w14:paraId="6D579FDD" w14:textId="35D814F5" w:rsidR="00900BF9" w:rsidRPr="00EE7F01" w:rsidRDefault="00900BF9" w:rsidP="0046230D">
            <w:pPr>
              <w:pStyle w:val="BODYCOPY"/>
              <w:jc w:val="center"/>
            </w:pPr>
            <w:r w:rsidRPr="00EE7F01">
              <w:t xml:space="preserve">NO  </w:t>
            </w:r>
            <w:sdt>
              <w:sdtPr>
                <w:id w:val="121655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7F0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0F033A27" w14:textId="77777777" w:rsidR="007C6FAE" w:rsidRPr="007C6FAE" w:rsidRDefault="007C6FAE" w:rsidP="007C6FAE">
      <w:pPr>
        <w:pStyle w:val="BODYCOP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077"/>
      </w:tblGrid>
      <w:tr w:rsidR="007C6FAE" w14:paraId="50B7E002" w14:textId="77777777" w:rsidTr="00233CC3">
        <w:trPr>
          <w:trHeight w:val="2968"/>
        </w:trPr>
        <w:tc>
          <w:tcPr>
            <w:tcW w:w="6799" w:type="dxa"/>
          </w:tcPr>
          <w:p w14:paraId="2AE0DDAD" w14:textId="77777777" w:rsidR="00AF4FE7" w:rsidRDefault="00AF4FE7" w:rsidP="000B340E">
            <w:pPr>
              <w:pStyle w:val="BODYCOPY"/>
              <w:rPr>
                <w:color w:val="000000" w:themeColor="text1"/>
              </w:rPr>
            </w:pPr>
          </w:p>
          <w:p w14:paraId="6C544CBB" w14:textId="7DC287CE" w:rsidR="000B340E" w:rsidRPr="00AF4FE7" w:rsidRDefault="000B340E" w:rsidP="000B340E">
            <w:pPr>
              <w:pStyle w:val="BODYCOPY"/>
              <w:rPr>
                <w:color w:val="000000" w:themeColor="text1"/>
              </w:rPr>
            </w:pPr>
            <w:r w:rsidRPr="00AF4FE7">
              <w:rPr>
                <w:color w:val="000000" w:themeColor="text1"/>
              </w:rPr>
              <w:t>I would like to receive a copy of the summary of the findings of this study.</w:t>
            </w:r>
          </w:p>
          <w:p w14:paraId="371EA62B" w14:textId="12DF7E51" w:rsidR="000B340E" w:rsidRPr="00AF4FE7" w:rsidRDefault="000B340E" w:rsidP="000B340E">
            <w:pPr>
              <w:pStyle w:val="BODYCOPY"/>
              <w:rPr>
                <w:i/>
                <w:iCs/>
                <w:color w:val="000000" w:themeColor="text1"/>
              </w:rPr>
            </w:pPr>
            <w:r w:rsidRPr="00AF4FE7">
              <w:rPr>
                <w:i/>
                <w:iCs/>
                <w:color w:val="000000" w:themeColor="text1"/>
              </w:rPr>
              <w:t>Please insert your email address in the space below if you answer ‘yes’</w:t>
            </w:r>
          </w:p>
          <w:p w14:paraId="22FDB5A1" w14:textId="29C623D6" w:rsidR="000B340E" w:rsidRPr="00AF4FE7" w:rsidRDefault="000B340E" w:rsidP="000B340E">
            <w:pPr>
              <w:pStyle w:val="BODYCOPY"/>
              <w:rPr>
                <w:color w:val="000000" w:themeColor="text1"/>
              </w:rPr>
            </w:pPr>
            <w:r w:rsidRPr="00AF4FE7">
              <w:rPr>
                <w:color w:val="000000" w:themeColor="text1"/>
              </w:rPr>
              <w:t>Email address ………………………………………………………………..</w:t>
            </w:r>
          </w:p>
          <w:p w14:paraId="72D4259D" w14:textId="25E06786" w:rsidR="000B340E" w:rsidRPr="000B340E" w:rsidRDefault="000B340E" w:rsidP="000B340E"/>
        </w:tc>
        <w:tc>
          <w:tcPr>
            <w:tcW w:w="1134" w:type="dxa"/>
          </w:tcPr>
          <w:p w14:paraId="3F6992E9" w14:textId="77777777" w:rsidR="00233CC3" w:rsidRDefault="00233CC3" w:rsidP="00233CC3">
            <w:pPr>
              <w:jc w:val="center"/>
            </w:pPr>
          </w:p>
          <w:p w14:paraId="6590AF8C" w14:textId="77777777" w:rsidR="00AF4FE7" w:rsidRPr="00AF4FE7" w:rsidRDefault="00AF4FE7" w:rsidP="00AF4FE7">
            <w:pPr>
              <w:pStyle w:val="BODYCOPY"/>
            </w:pPr>
          </w:p>
          <w:p w14:paraId="0473636C" w14:textId="77777777" w:rsidR="00233CC3" w:rsidRDefault="00233CC3" w:rsidP="00AF4FE7"/>
          <w:p w14:paraId="0C5AFC34" w14:textId="504F1206" w:rsidR="00233CC3" w:rsidRPr="00EE7F01" w:rsidRDefault="00233CC3" w:rsidP="00233CC3">
            <w:pPr>
              <w:jc w:val="center"/>
            </w:pPr>
            <w:r w:rsidRPr="00EE7F01">
              <w:t xml:space="preserve">YES  </w:t>
            </w:r>
            <w:sdt>
              <w:sdtPr>
                <w:id w:val="180010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7F0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6B897B93" w14:textId="77777777" w:rsidR="007C6FAE" w:rsidRDefault="007C6FAE" w:rsidP="00FB156B">
            <w:pPr>
              <w:pStyle w:val="OUSubHeading"/>
              <w:numPr>
                <w:ilvl w:val="0"/>
                <w:numId w:val="0"/>
              </w:numPr>
            </w:pPr>
          </w:p>
          <w:p w14:paraId="151D3BF4" w14:textId="77777777" w:rsidR="000B340E" w:rsidRDefault="000B340E" w:rsidP="000B340E">
            <w:pPr>
              <w:pStyle w:val="BODYCOPY"/>
            </w:pPr>
          </w:p>
          <w:p w14:paraId="7A02B9C3" w14:textId="4E49E45A" w:rsidR="000B340E" w:rsidRPr="00EE7F01" w:rsidRDefault="000B340E" w:rsidP="000B340E">
            <w:pPr>
              <w:pStyle w:val="BODYCOPY"/>
            </w:pPr>
          </w:p>
          <w:p w14:paraId="4FB3EBA6" w14:textId="1456A347" w:rsidR="000B340E" w:rsidRDefault="000B340E" w:rsidP="00FB156B">
            <w:pPr>
              <w:pStyle w:val="OUSubHeading"/>
              <w:numPr>
                <w:ilvl w:val="0"/>
                <w:numId w:val="0"/>
              </w:numPr>
            </w:pPr>
          </w:p>
        </w:tc>
        <w:tc>
          <w:tcPr>
            <w:tcW w:w="1077" w:type="dxa"/>
          </w:tcPr>
          <w:p w14:paraId="5DC0AF18" w14:textId="0FA508CC" w:rsidR="00233CC3" w:rsidRDefault="00233CC3" w:rsidP="00FB156B">
            <w:pPr>
              <w:pStyle w:val="OUSubHeading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</w:p>
          <w:p w14:paraId="65F139BC" w14:textId="7E04C01E" w:rsidR="00233CC3" w:rsidRPr="00233CC3" w:rsidRDefault="00233CC3" w:rsidP="00FB156B">
            <w:pPr>
              <w:pStyle w:val="OUSubHeading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233CC3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  <w:b w:val="0"/>
                  <w:bCs w:val="0"/>
                  <w:color w:val="auto"/>
                  <w:sz w:val="18"/>
                  <w:szCs w:val="18"/>
                </w:rPr>
                <w:id w:val="-98015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3CC3">
                  <w:rPr>
                    <w:rFonts w:ascii="Segoe UI Symbol" w:hAnsi="Segoe UI Symbol" w:cs="Segoe UI Symbol"/>
                    <w:b w:val="0"/>
                    <w:bCs w:val="0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  <w:p w14:paraId="446423A2" w14:textId="76178EEF" w:rsidR="007C6FAE" w:rsidRPr="00233CC3" w:rsidRDefault="007C6FAE" w:rsidP="00FB156B">
            <w:pPr>
              <w:pStyle w:val="OUSubHeading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</w:tbl>
    <w:p w14:paraId="2090C22E" w14:textId="0DB1CF2B" w:rsidR="00900BF9" w:rsidRPr="00EE7F01" w:rsidRDefault="00900BF9" w:rsidP="00FB156B">
      <w:pPr>
        <w:pStyle w:val="OUSubHeading"/>
        <w:numPr>
          <w:ilvl w:val="0"/>
          <w:numId w:val="0"/>
        </w:numPr>
      </w:pPr>
      <w:r w:rsidRPr="00EE7F01">
        <w:lastRenderedPageBreak/>
        <w:t>4. 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4"/>
        <w:gridCol w:w="3447"/>
        <w:gridCol w:w="1809"/>
      </w:tblGrid>
      <w:tr w:rsidR="00900BF9" w:rsidRPr="00EE7F01" w14:paraId="594643B2" w14:textId="77777777" w:rsidTr="008C0FE8">
        <w:tc>
          <w:tcPr>
            <w:tcW w:w="3823" w:type="dxa"/>
            <w:tcMar>
              <w:top w:w="454" w:type="dxa"/>
              <w:left w:w="454" w:type="dxa"/>
              <w:bottom w:w="454" w:type="dxa"/>
              <w:right w:w="454" w:type="dxa"/>
            </w:tcMar>
          </w:tcPr>
          <w:p w14:paraId="0A597975" w14:textId="435C2FC5" w:rsidR="00900BF9" w:rsidRPr="00FB156B" w:rsidRDefault="00900BF9" w:rsidP="00FB156B">
            <w:pPr>
              <w:pStyle w:val="BODYCOPY"/>
              <w:rPr>
                <w:b/>
                <w:bCs/>
              </w:rPr>
            </w:pPr>
            <w:r w:rsidRPr="00FB156B">
              <w:rPr>
                <w:b/>
                <w:bCs/>
              </w:rPr>
              <w:t xml:space="preserve">Name of participant </w:t>
            </w:r>
            <w:r w:rsidR="00FB156B" w:rsidRPr="00FB156B">
              <w:rPr>
                <w:b/>
                <w:bCs/>
              </w:rPr>
              <w:br/>
            </w:r>
            <w:r w:rsidRPr="00FB156B">
              <w:rPr>
                <w:b/>
                <w:bCs/>
              </w:rPr>
              <w:t>[in CAPITALS]</w:t>
            </w:r>
          </w:p>
          <w:p w14:paraId="58172BC1" w14:textId="246BB965" w:rsidR="00900BF9" w:rsidRPr="00FB156B" w:rsidRDefault="00900BF9" w:rsidP="00FB156B">
            <w:pPr>
              <w:pStyle w:val="BODYCOPY"/>
              <w:rPr>
                <w:b/>
                <w:bCs/>
              </w:rPr>
            </w:pPr>
            <w:r w:rsidRPr="00FB156B">
              <w:rPr>
                <w:b/>
                <w:bCs/>
              </w:rPr>
              <w:t>__________________________</w:t>
            </w:r>
          </w:p>
        </w:tc>
        <w:tc>
          <w:tcPr>
            <w:tcW w:w="3543" w:type="dxa"/>
            <w:tcMar>
              <w:top w:w="454" w:type="dxa"/>
              <w:left w:w="454" w:type="dxa"/>
              <w:bottom w:w="454" w:type="dxa"/>
              <w:right w:w="454" w:type="dxa"/>
            </w:tcMar>
          </w:tcPr>
          <w:p w14:paraId="0BF665A1" w14:textId="5A39E4CD" w:rsidR="00900BF9" w:rsidRPr="00FB156B" w:rsidRDefault="00900BF9" w:rsidP="00FB156B">
            <w:pPr>
              <w:pStyle w:val="BODYCOPY"/>
              <w:rPr>
                <w:b/>
                <w:bCs/>
              </w:rPr>
            </w:pPr>
            <w:r w:rsidRPr="00FB156B">
              <w:rPr>
                <w:b/>
                <w:bCs/>
              </w:rPr>
              <w:t>Signature</w:t>
            </w:r>
            <w:r w:rsidR="000B7EB8">
              <w:rPr>
                <w:b/>
                <w:bCs/>
              </w:rPr>
              <w:t xml:space="preserve"> </w:t>
            </w:r>
            <w:r w:rsidR="004B419D">
              <w:rPr>
                <w:b/>
                <w:bCs/>
              </w:rPr>
              <w:br/>
            </w:r>
          </w:p>
          <w:p w14:paraId="290EE9F3" w14:textId="0118C0B5" w:rsidR="00900BF9" w:rsidRDefault="00900BF9" w:rsidP="00FB156B">
            <w:pPr>
              <w:pStyle w:val="BODYCOPY"/>
              <w:rPr>
                <w:b/>
                <w:bCs/>
              </w:rPr>
            </w:pPr>
            <w:r w:rsidRPr="00FB156B">
              <w:rPr>
                <w:b/>
                <w:bCs/>
              </w:rPr>
              <w:t>______________________</w:t>
            </w:r>
          </w:p>
          <w:p w14:paraId="53A6A631" w14:textId="3C31E1A0" w:rsidR="00FE0D58" w:rsidRPr="00FB156B" w:rsidRDefault="00FE0D58" w:rsidP="00FB156B">
            <w:pPr>
              <w:pStyle w:val="BODYCOPY"/>
              <w:rPr>
                <w:b/>
                <w:bCs/>
              </w:rPr>
            </w:pPr>
            <w:r w:rsidRPr="00851632">
              <w:rPr>
                <w:b/>
                <w:bCs/>
                <w:sz w:val="16"/>
                <w:szCs w:val="16"/>
              </w:rPr>
              <w:t>(electronic signatures may be accepted</w:t>
            </w:r>
          </w:p>
        </w:tc>
        <w:tc>
          <w:tcPr>
            <w:tcW w:w="1650" w:type="dxa"/>
            <w:tcMar>
              <w:top w:w="454" w:type="dxa"/>
              <w:left w:w="454" w:type="dxa"/>
              <w:bottom w:w="454" w:type="dxa"/>
              <w:right w:w="454" w:type="dxa"/>
            </w:tcMar>
          </w:tcPr>
          <w:p w14:paraId="3B427839" w14:textId="0141D6BB" w:rsidR="00900BF9" w:rsidRPr="00FB156B" w:rsidRDefault="00900BF9" w:rsidP="00FB156B">
            <w:pPr>
              <w:pStyle w:val="BODYCOPY"/>
              <w:rPr>
                <w:b/>
                <w:bCs/>
              </w:rPr>
            </w:pPr>
            <w:r w:rsidRPr="00FB156B">
              <w:rPr>
                <w:b/>
                <w:bCs/>
              </w:rPr>
              <w:t>Date</w:t>
            </w:r>
            <w:r w:rsidR="00FB156B">
              <w:rPr>
                <w:b/>
                <w:bCs/>
              </w:rPr>
              <w:br/>
            </w:r>
          </w:p>
          <w:p w14:paraId="0FDAD5BC" w14:textId="77777777" w:rsidR="00900BF9" w:rsidRPr="00FB156B" w:rsidRDefault="00900BF9" w:rsidP="00FB156B">
            <w:pPr>
              <w:pStyle w:val="BODYCOPY"/>
              <w:rPr>
                <w:b/>
                <w:bCs/>
              </w:rPr>
            </w:pPr>
            <w:r w:rsidRPr="00FB156B">
              <w:rPr>
                <w:b/>
                <w:bCs/>
              </w:rPr>
              <w:t>_________</w:t>
            </w:r>
          </w:p>
        </w:tc>
      </w:tr>
    </w:tbl>
    <w:p w14:paraId="3E1D16C9" w14:textId="77777777" w:rsidR="007F7D86" w:rsidRPr="007F7D86" w:rsidRDefault="007F7D86" w:rsidP="007F7D86">
      <w:pPr>
        <w:pStyle w:val="BODYCOPY"/>
      </w:pPr>
    </w:p>
    <w:p w14:paraId="779FD88E" w14:textId="4108026F" w:rsidR="00900BF9" w:rsidRPr="00AF4FE7" w:rsidRDefault="00900BF9" w:rsidP="00FB156B">
      <w:pPr>
        <w:pStyle w:val="BODYCOPY"/>
        <w:rPr>
          <w:color w:val="000000" w:themeColor="text1"/>
        </w:rPr>
      </w:pPr>
      <w:r w:rsidRPr="00AF4FE7">
        <w:rPr>
          <w:color w:val="000000" w:themeColor="text1"/>
        </w:rPr>
        <w:t xml:space="preserve">For participants unable to sign their name, please mark the box instead of signing </w:t>
      </w:r>
      <w:sdt>
        <w:sdtPr>
          <w:rPr>
            <w:color w:val="000000" w:themeColor="text1"/>
          </w:rPr>
          <w:id w:val="453070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7D86" w:rsidRPr="00AF4FE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03BDC8EF" w14:textId="6099583E" w:rsidR="00BC0DF3" w:rsidRDefault="00BC0DF3" w:rsidP="00BC0DF3"/>
    <w:p w14:paraId="37442FF3" w14:textId="0A81C61B" w:rsidR="00900BF9" w:rsidRPr="00EE7F01" w:rsidRDefault="00900BF9" w:rsidP="00FB156B">
      <w:pPr>
        <w:pStyle w:val="BODYCOPY"/>
      </w:pPr>
      <w:r w:rsidRPr="00EE7F01">
        <w:t xml:space="preserve">This research project has been reviewed by, and received a favourable opinion from, The Open University Human Research Ethics Committee – HREC reference number: </w:t>
      </w:r>
      <w:r w:rsidR="0079571C">
        <w:t>4595</w:t>
      </w:r>
    </w:p>
    <w:p w14:paraId="142BFB09" w14:textId="2B6F1C31" w:rsidR="00900BF9" w:rsidRPr="00EE7F01" w:rsidRDefault="00900BF9" w:rsidP="00FB156B">
      <w:pPr>
        <w:pStyle w:val="BODYCOPY"/>
      </w:pPr>
    </w:p>
    <w:sectPr w:rsidR="00900BF9" w:rsidRPr="00EE7F01" w:rsidSect="00944C4D"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12ED" w14:textId="77777777" w:rsidR="003B729A" w:rsidRDefault="003B729A" w:rsidP="00944C4D">
      <w:r>
        <w:separator/>
      </w:r>
    </w:p>
  </w:endnote>
  <w:endnote w:type="continuationSeparator" w:id="0">
    <w:p w14:paraId="533B24DB" w14:textId="77777777" w:rsidR="003B729A" w:rsidRDefault="003B729A" w:rsidP="0094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@Í÷\ÿ">
    <w:altName w:val="Yu Gothic"/>
    <w:charset w:val="8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B4EB" w14:textId="750D64C6" w:rsidR="00BD000D" w:rsidRDefault="00000000" w:rsidP="00BD000D">
    <w:pPr>
      <w:pStyle w:val="Footer"/>
    </w:pPr>
    <w:sdt>
      <w:sdtPr>
        <w:id w:val="772288203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 w:rsidR="00BD000D">
              <w:t xml:space="preserve">Page </w:t>
            </w:r>
            <w:r w:rsidR="00BD000D">
              <w:rPr>
                <w:b/>
                <w:bCs/>
                <w:sz w:val="24"/>
              </w:rPr>
              <w:fldChar w:fldCharType="begin"/>
            </w:r>
            <w:r w:rsidR="00BD000D">
              <w:rPr>
                <w:b/>
                <w:bCs/>
              </w:rPr>
              <w:instrText xml:space="preserve"> PAGE </w:instrText>
            </w:r>
            <w:r w:rsidR="00BD000D">
              <w:rPr>
                <w:b/>
                <w:bCs/>
                <w:sz w:val="24"/>
              </w:rPr>
              <w:fldChar w:fldCharType="separate"/>
            </w:r>
            <w:r w:rsidR="00BD000D">
              <w:rPr>
                <w:b/>
                <w:bCs/>
                <w:sz w:val="24"/>
              </w:rPr>
              <w:t>4</w:t>
            </w:r>
            <w:r w:rsidR="00BD000D">
              <w:rPr>
                <w:b/>
                <w:bCs/>
                <w:sz w:val="24"/>
              </w:rPr>
              <w:fldChar w:fldCharType="end"/>
            </w:r>
            <w:r w:rsidR="00BD000D">
              <w:t xml:space="preserve"> of </w:t>
            </w:r>
            <w:r w:rsidR="00BD000D">
              <w:rPr>
                <w:b/>
                <w:bCs/>
                <w:sz w:val="24"/>
              </w:rPr>
              <w:fldChar w:fldCharType="begin"/>
            </w:r>
            <w:r w:rsidR="00BD000D">
              <w:rPr>
                <w:b/>
                <w:bCs/>
              </w:rPr>
              <w:instrText xml:space="preserve"> NUMPAGES  </w:instrText>
            </w:r>
            <w:r w:rsidR="00BD000D">
              <w:rPr>
                <w:b/>
                <w:bCs/>
                <w:sz w:val="24"/>
              </w:rPr>
              <w:fldChar w:fldCharType="separate"/>
            </w:r>
            <w:r w:rsidR="00BD000D">
              <w:rPr>
                <w:b/>
                <w:bCs/>
                <w:sz w:val="24"/>
              </w:rPr>
              <w:t>8</w:t>
            </w:r>
            <w:r w:rsidR="00BD000D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1DE2" w14:textId="77777777" w:rsidR="003B729A" w:rsidRDefault="003B729A" w:rsidP="00944C4D">
      <w:r>
        <w:separator/>
      </w:r>
    </w:p>
  </w:footnote>
  <w:footnote w:type="continuationSeparator" w:id="0">
    <w:p w14:paraId="0025FFA3" w14:textId="77777777" w:rsidR="003B729A" w:rsidRDefault="003B729A" w:rsidP="00944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C8AC80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360"/>
      </w:pPr>
    </w:lvl>
  </w:abstractNum>
  <w:abstractNum w:abstractNumId="1" w15:restartNumberingAfterBreak="0">
    <w:nsid w:val="FFFFFF7D"/>
    <w:multiLevelType w:val="singleLevel"/>
    <w:tmpl w:val="9C387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62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82E8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AA09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862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06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94EE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EE8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16F2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744B2"/>
    <w:multiLevelType w:val="hybridMultilevel"/>
    <w:tmpl w:val="2F5ADF0C"/>
    <w:lvl w:ilvl="0" w:tplc="62F484A0">
      <w:start w:val="1"/>
      <w:numFmt w:val="bullet"/>
      <w:pStyle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8FD7E03"/>
    <w:multiLevelType w:val="hybridMultilevel"/>
    <w:tmpl w:val="1A127DD0"/>
    <w:lvl w:ilvl="0" w:tplc="02EC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969F9"/>
    <w:multiLevelType w:val="multilevel"/>
    <w:tmpl w:val="38E414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520" w:hanging="440"/>
      </w:pPr>
      <w:rPr>
        <w:rFonts w:ascii="Arial" w:eastAsiaTheme="minorHAnsi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52161"/>
    <w:multiLevelType w:val="hybridMultilevel"/>
    <w:tmpl w:val="7130AF26"/>
    <w:lvl w:ilvl="0" w:tplc="02EC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EC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36D1E"/>
    <w:multiLevelType w:val="multilevel"/>
    <w:tmpl w:val="7130A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C478D"/>
    <w:multiLevelType w:val="hybridMultilevel"/>
    <w:tmpl w:val="74209316"/>
    <w:lvl w:ilvl="0" w:tplc="4F42E778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E864C3C2">
      <w:numFmt w:val="bullet"/>
      <w:lvlText w:val="•"/>
      <w:lvlJc w:val="left"/>
      <w:pPr>
        <w:ind w:left="1520" w:hanging="44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172E4"/>
    <w:multiLevelType w:val="hybridMultilevel"/>
    <w:tmpl w:val="DCFEC13E"/>
    <w:lvl w:ilvl="0" w:tplc="02EC8B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2E72648"/>
    <w:multiLevelType w:val="hybridMultilevel"/>
    <w:tmpl w:val="B1327CC0"/>
    <w:lvl w:ilvl="0" w:tplc="02EC8B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57E1E33"/>
    <w:multiLevelType w:val="multilevel"/>
    <w:tmpl w:val="BEDCB476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D401B"/>
    <w:multiLevelType w:val="hybridMultilevel"/>
    <w:tmpl w:val="234EDCC0"/>
    <w:lvl w:ilvl="0" w:tplc="02EC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00B43"/>
    <w:multiLevelType w:val="hybridMultilevel"/>
    <w:tmpl w:val="8144A560"/>
    <w:lvl w:ilvl="0" w:tplc="08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2202D51"/>
    <w:multiLevelType w:val="multilevel"/>
    <w:tmpl w:val="BEDCB476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8027B"/>
    <w:multiLevelType w:val="hybridMultilevel"/>
    <w:tmpl w:val="D2BC13A6"/>
    <w:lvl w:ilvl="0" w:tplc="02EC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474B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752CA2"/>
    <w:multiLevelType w:val="hybridMultilevel"/>
    <w:tmpl w:val="38E41460"/>
    <w:lvl w:ilvl="0" w:tplc="02EC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64C3C2">
      <w:numFmt w:val="bullet"/>
      <w:lvlText w:val="•"/>
      <w:lvlJc w:val="left"/>
      <w:pPr>
        <w:ind w:left="1520" w:hanging="44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77F3E"/>
    <w:multiLevelType w:val="hybridMultilevel"/>
    <w:tmpl w:val="81AE715C"/>
    <w:lvl w:ilvl="0" w:tplc="919EBD8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E864C3C2">
      <w:numFmt w:val="bullet"/>
      <w:lvlText w:val="•"/>
      <w:lvlJc w:val="left"/>
      <w:pPr>
        <w:ind w:left="1520" w:hanging="44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82E8A"/>
    <w:multiLevelType w:val="multilevel"/>
    <w:tmpl w:val="81AE715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520" w:hanging="440"/>
      </w:pPr>
      <w:rPr>
        <w:rFonts w:ascii="Arial" w:eastAsiaTheme="minorHAnsi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D0BFC"/>
    <w:multiLevelType w:val="multilevel"/>
    <w:tmpl w:val="B1327CC0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E03AD2"/>
    <w:multiLevelType w:val="hybridMultilevel"/>
    <w:tmpl w:val="7054BD30"/>
    <w:lvl w:ilvl="0" w:tplc="08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DC81BB3"/>
    <w:multiLevelType w:val="hybridMultilevel"/>
    <w:tmpl w:val="AEEAB2C4"/>
    <w:lvl w:ilvl="0" w:tplc="51D27F80">
      <w:numFmt w:val="bullet"/>
      <w:lvlText w:val="•"/>
      <w:lvlJc w:val="left"/>
      <w:pPr>
        <w:ind w:left="800" w:hanging="44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73302"/>
    <w:multiLevelType w:val="multilevel"/>
    <w:tmpl w:val="5C721220"/>
    <w:lvl w:ilvl="0">
      <w:start w:val="1"/>
      <w:numFmt w:val="decimal"/>
      <w:pStyle w:val="Heading1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76167271"/>
    <w:multiLevelType w:val="hybridMultilevel"/>
    <w:tmpl w:val="3606D4BE"/>
    <w:lvl w:ilvl="0" w:tplc="02EC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EC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0589E"/>
    <w:multiLevelType w:val="hybridMultilevel"/>
    <w:tmpl w:val="BC605E9A"/>
    <w:lvl w:ilvl="0" w:tplc="02EC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D547C"/>
    <w:multiLevelType w:val="multilevel"/>
    <w:tmpl w:val="D85023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ED87C20"/>
    <w:multiLevelType w:val="hybridMultilevel"/>
    <w:tmpl w:val="70969380"/>
    <w:lvl w:ilvl="0" w:tplc="02EC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1054671">
    <w:abstractNumId w:val="9"/>
  </w:num>
  <w:num w:numId="2" w16cid:durableId="143352128">
    <w:abstractNumId w:val="16"/>
  </w:num>
  <w:num w:numId="3" w16cid:durableId="975373594">
    <w:abstractNumId w:val="10"/>
  </w:num>
  <w:num w:numId="4" w16cid:durableId="207648352">
    <w:abstractNumId w:val="0"/>
  </w:num>
  <w:num w:numId="5" w16cid:durableId="2143303792">
    <w:abstractNumId w:val="1"/>
  </w:num>
  <w:num w:numId="6" w16cid:durableId="470051315">
    <w:abstractNumId w:val="2"/>
  </w:num>
  <w:num w:numId="7" w16cid:durableId="1394040822">
    <w:abstractNumId w:val="3"/>
  </w:num>
  <w:num w:numId="8" w16cid:durableId="417024287">
    <w:abstractNumId w:val="8"/>
  </w:num>
  <w:num w:numId="9" w16cid:durableId="1901286963">
    <w:abstractNumId w:val="4"/>
  </w:num>
  <w:num w:numId="10" w16cid:durableId="1671253834">
    <w:abstractNumId w:val="5"/>
  </w:num>
  <w:num w:numId="11" w16cid:durableId="392195392">
    <w:abstractNumId w:val="6"/>
  </w:num>
  <w:num w:numId="12" w16cid:durableId="480850253">
    <w:abstractNumId w:val="7"/>
  </w:num>
  <w:num w:numId="13" w16cid:durableId="922839660">
    <w:abstractNumId w:val="30"/>
  </w:num>
  <w:num w:numId="14" w16cid:durableId="2146508315">
    <w:abstractNumId w:val="18"/>
  </w:num>
  <w:num w:numId="15" w16cid:durableId="1430858435">
    <w:abstractNumId w:val="21"/>
  </w:num>
  <w:num w:numId="16" w16cid:durableId="477964123">
    <w:abstractNumId w:val="23"/>
  </w:num>
  <w:num w:numId="17" w16cid:durableId="683557819">
    <w:abstractNumId w:val="33"/>
  </w:num>
  <w:num w:numId="18" w16cid:durableId="2060010114">
    <w:abstractNumId w:val="24"/>
  </w:num>
  <w:num w:numId="19" w16cid:durableId="1576476452">
    <w:abstractNumId w:val="29"/>
  </w:num>
  <w:num w:numId="20" w16cid:durableId="1797487635">
    <w:abstractNumId w:val="11"/>
  </w:num>
  <w:num w:numId="21" w16cid:durableId="2113238009">
    <w:abstractNumId w:val="19"/>
  </w:num>
  <w:num w:numId="22" w16cid:durableId="1015502355">
    <w:abstractNumId w:val="22"/>
  </w:num>
  <w:num w:numId="23" w16cid:durableId="2123449418">
    <w:abstractNumId w:val="13"/>
  </w:num>
  <w:num w:numId="24" w16cid:durableId="1393310638">
    <w:abstractNumId w:val="32"/>
  </w:num>
  <w:num w:numId="25" w16cid:durableId="662784748">
    <w:abstractNumId w:val="17"/>
  </w:num>
  <w:num w:numId="26" w16cid:durableId="1232696261">
    <w:abstractNumId w:val="27"/>
  </w:num>
  <w:num w:numId="27" w16cid:durableId="1822041229">
    <w:abstractNumId w:val="34"/>
  </w:num>
  <w:num w:numId="28" w16cid:durableId="477960580">
    <w:abstractNumId w:val="14"/>
  </w:num>
  <w:num w:numId="29" w16cid:durableId="1004748719">
    <w:abstractNumId w:val="31"/>
  </w:num>
  <w:num w:numId="30" w16cid:durableId="222958038">
    <w:abstractNumId w:val="12"/>
  </w:num>
  <w:num w:numId="31" w16cid:durableId="682169992">
    <w:abstractNumId w:val="25"/>
  </w:num>
  <w:num w:numId="32" w16cid:durableId="793794152">
    <w:abstractNumId w:val="26"/>
  </w:num>
  <w:num w:numId="33" w16cid:durableId="882594266">
    <w:abstractNumId w:val="15"/>
  </w:num>
  <w:num w:numId="34" w16cid:durableId="619263858">
    <w:abstractNumId w:val="20"/>
  </w:num>
  <w:num w:numId="35" w16cid:durableId="6346801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12"/>
    <w:rsid w:val="00046DE7"/>
    <w:rsid w:val="00053188"/>
    <w:rsid w:val="0007154A"/>
    <w:rsid w:val="0007220D"/>
    <w:rsid w:val="0009017B"/>
    <w:rsid w:val="000A5E14"/>
    <w:rsid w:val="000B340E"/>
    <w:rsid w:val="000B6634"/>
    <w:rsid w:val="000B7EB8"/>
    <w:rsid w:val="000C50F1"/>
    <w:rsid w:val="000C7B63"/>
    <w:rsid w:val="000D5A25"/>
    <w:rsid w:val="000F2A5D"/>
    <w:rsid w:val="00145BD5"/>
    <w:rsid w:val="00146152"/>
    <w:rsid w:val="001475A0"/>
    <w:rsid w:val="00167108"/>
    <w:rsid w:val="001B3907"/>
    <w:rsid w:val="00224EAE"/>
    <w:rsid w:val="00233CC3"/>
    <w:rsid w:val="00237EC7"/>
    <w:rsid w:val="00244D95"/>
    <w:rsid w:val="002811B5"/>
    <w:rsid w:val="00281637"/>
    <w:rsid w:val="00293FE6"/>
    <w:rsid w:val="002A5DF2"/>
    <w:rsid w:val="002C6BB8"/>
    <w:rsid w:val="002D2314"/>
    <w:rsid w:val="002D691F"/>
    <w:rsid w:val="002E28B8"/>
    <w:rsid w:val="002E7EB3"/>
    <w:rsid w:val="00302220"/>
    <w:rsid w:val="0030612B"/>
    <w:rsid w:val="0031498F"/>
    <w:rsid w:val="00353C57"/>
    <w:rsid w:val="0037083D"/>
    <w:rsid w:val="0037224C"/>
    <w:rsid w:val="00372CC2"/>
    <w:rsid w:val="00380E03"/>
    <w:rsid w:val="003B729A"/>
    <w:rsid w:val="003C026E"/>
    <w:rsid w:val="003E2EA1"/>
    <w:rsid w:val="003F2D45"/>
    <w:rsid w:val="0041406E"/>
    <w:rsid w:val="0042237E"/>
    <w:rsid w:val="00436F9A"/>
    <w:rsid w:val="0044106C"/>
    <w:rsid w:val="0046230D"/>
    <w:rsid w:val="0047434E"/>
    <w:rsid w:val="004966A7"/>
    <w:rsid w:val="004B419D"/>
    <w:rsid w:val="004B526F"/>
    <w:rsid w:val="004C2AA5"/>
    <w:rsid w:val="004D1163"/>
    <w:rsid w:val="004F6C94"/>
    <w:rsid w:val="005125D9"/>
    <w:rsid w:val="005333AD"/>
    <w:rsid w:val="0054451F"/>
    <w:rsid w:val="00545730"/>
    <w:rsid w:val="005547D4"/>
    <w:rsid w:val="00554A21"/>
    <w:rsid w:val="00555870"/>
    <w:rsid w:val="00560EE0"/>
    <w:rsid w:val="00574154"/>
    <w:rsid w:val="00595BAF"/>
    <w:rsid w:val="005A2814"/>
    <w:rsid w:val="005A76B8"/>
    <w:rsid w:val="005C1912"/>
    <w:rsid w:val="005D4148"/>
    <w:rsid w:val="005D5E46"/>
    <w:rsid w:val="005D7E93"/>
    <w:rsid w:val="005F5EC9"/>
    <w:rsid w:val="005F6908"/>
    <w:rsid w:val="005F767D"/>
    <w:rsid w:val="00603F23"/>
    <w:rsid w:val="00641896"/>
    <w:rsid w:val="00656BCD"/>
    <w:rsid w:val="00664C97"/>
    <w:rsid w:val="00667301"/>
    <w:rsid w:val="00674761"/>
    <w:rsid w:val="006945EC"/>
    <w:rsid w:val="006C0F4E"/>
    <w:rsid w:val="006E5ECD"/>
    <w:rsid w:val="006F45AA"/>
    <w:rsid w:val="00717225"/>
    <w:rsid w:val="007240DF"/>
    <w:rsid w:val="0072775E"/>
    <w:rsid w:val="007579AE"/>
    <w:rsid w:val="00782CAF"/>
    <w:rsid w:val="00786A1E"/>
    <w:rsid w:val="00790E59"/>
    <w:rsid w:val="0079571C"/>
    <w:rsid w:val="007A3176"/>
    <w:rsid w:val="007A3232"/>
    <w:rsid w:val="007C31C3"/>
    <w:rsid w:val="007C3937"/>
    <w:rsid w:val="007C6FAE"/>
    <w:rsid w:val="007F0608"/>
    <w:rsid w:val="007F7D86"/>
    <w:rsid w:val="00801A2B"/>
    <w:rsid w:val="00801B00"/>
    <w:rsid w:val="00811A4F"/>
    <w:rsid w:val="00813C63"/>
    <w:rsid w:val="00827DE4"/>
    <w:rsid w:val="00861899"/>
    <w:rsid w:val="00875F8B"/>
    <w:rsid w:val="008A2396"/>
    <w:rsid w:val="008B246C"/>
    <w:rsid w:val="008B3410"/>
    <w:rsid w:val="008C0FE8"/>
    <w:rsid w:val="008F019B"/>
    <w:rsid w:val="00900341"/>
    <w:rsid w:val="009005B9"/>
    <w:rsid w:val="00900BF9"/>
    <w:rsid w:val="0090477F"/>
    <w:rsid w:val="009059B2"/>
    <w:rsid w:val="00912894"/>
    <w:rsid w:val="00926AEA"/>
    <w:rsid w:val="0092728C"/>
    <w:rsid w:val="00944C4D"/>
    <w:rsid w:val="00952094"/>
    <w:rsid w:val="009615C0"/>
    <w:rsid w:val="00965477"/>
    <w:rsid w:val="00974A06"/>
    <w:rsid w:val="0098210C"/>
    <w:rsid w:val="009943F6"/>
    <w:rsid w:val="009A08D5"/>
    <w:rsid w:val="009B0930"/>
    <w:rsid w:val="009C4A28"/>
    <w:rsid w:val="00A01085"/>
    <w:rsid w:val="00A0256D"/>
    <w:rsid w:val="00A04B9F"/>
    <w:rsid w:val="00A2671D"/>
    <w:rsid w:val="00A312D1"/>
    <w:rsid w:val="00A80F83"/>
    <w:rsid w:val="00A861FD"/>
    <w:rsid w:val="00A86483"/>
    <w:rsid w:val="00AA05D9"/>
    <w:rsid w:val="00AC4B93"/>
    <w:rsid w:val="00AD5C3E"/>
    <w:rsid w:val="00AE0583"/>
    <w:rsid w:val="00AF0721"/>
    <w:rsid w:val="00AF4FE7"/>
    <w:rsid w:val="00B11BC4"/>
    <w:rsid w:val="00B13A6E"/>
    <w:rsid w:val="00B15C47"/>
    <w:rsid w:val="00B35313"/>
    <w:rsid w:val="00B469D5"/>
    <w:rsid w:val="00B50464"/>
    <w:rsid w:val="00B70D24"/>
    <w:rsid w:val="00B80079"/>
    <w:rsid w:val="00B83660"/>
    <w:rsid w:val="00B91C3B"/>
    <w:rsid w:val="00BA1D8E"/>
    <w:rsid w:val="00BA5899"/>
    <w:rsid w:val="00BB6DC4"/>
    <w:rsid w:val="00BC0DF3"/>
    <w:rsid w:val="00BD000D"/>
    <w:rsid w:val="00BD03D8"/>
    <w:rsid w:val="00BD3301"/>
    <w:rsid w:val="00BE1223"/>
    <w:rsid w:val="00C000F2"/>
    <w:rsid w:val="00C024E8"/>
    <w:rsid w:val="00C17C64"/>
    <w:rsid w:val="00C31068"/>
    <w:rsid w:val="00C356D1"/>
    <w:rsid w:val="00C967AA"/>
    <w:rsid w:val="00CA52FD"/>
    <w:rsid w:val="00CC734A"/>
    <w:rsid w:val="00CD698D"/>
    <w:rsid w:val="00CE243F"/>
    <w:rsid w:val="00CE48F7"/>
    <w:rsid w:val="00CF039B"/>
    <w:rsid w:val="00CF0C36"/>
    <w:rsid w:val="00D02C42"/>
    <w:rsid w:val="00D118FC"/>
    <w:rsid w:val="00D24057"/>
    <w:rsid w:val="00D3070C"/>
    <w:rsid w:val="00D37AFF"/>
    <w:rsid w:val="00D71023"/>
    <w:rsid w:val="00DD477A"/>
    <w:rsid w:val="00DD56DD"/>
    <w:rsid w:val="00DE4A67"/>
    <w:rsid w:val="00E0558D"/>
    <w:rsid w:val="00E24234"/>
    <w:rsid w:val="00E52B60"/>
    <w:rsid w:val="00E56912"/>
    <w:rsid w:val="00E62AC4"/>
    <w:rsid w:val="00E64E25"/>
    <w:rsid w:val="00E74094"/>
    <w:rsid w:val="00E9479D"/>
    <w:rsid w:val="00EA7429"/>
    <w:rsid w:val="00EC08A1"/>
    <w:rsid w:val="00F44ED5"/>
    <w:rsid w:val="00F51C71"/>
    <w:rsid w:val="00F65476"/>
    <w:rsid w:val="00F93796"/>
    <w:rsid w:val="00F977E2"/>
    <w:rsid w:val="00FB156B"/>
    <w:rsid w:val="00FB35B8"/>
    <w:rsid w:val="00FE0D58"/>
    <w:rsid w:val="00FE6560"/>
    <w:rsid w:val="00FF7642"/>
    <w:rsid w:val="17789FD6"/>
    <w:rsid w:val="2C3EC3EB"/>
    <w:rsid w:val="3E0EA5D0"/>
    <w:rsid w:val="41B5D8EB"/>
    <w:rsid w:val="75966459"/>
    <w:rsid w:val="7A39E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252448"/>
  <w15:docId w15:val="{D46A3634-DAA9-4D50-B4C5-E7B2F5B9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COPY"/>
    <w:rsid w:val="00574154"/>
    <w:pPr>
      <w:tabs>
        <w:tab w:val="left" w:pos="449"/>
      </w:tabs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3AD"/>
    <w:pPr>
      <w:numPr>
        <w:numId w:val="13"/>
      </w:numPr>
      <w:spacing w:after="480"/>
      <w:ind w:left="360"/>
      <w:outlineLvl w:val="0"/>
    </w:pPr>
    <w:rPr>
      <w:rFonts w:ascii="Montserrat" w:hAnsi="Montserrat" w:cs="Arial"/>
      <w:b/>
      <w:bCs/>
      <w:caps/>
      <w:color w:val="1B4B8F" w:themeColor="accent2"/>
      <w:sz w:val="32"/>
      <w:szCs w:val="32"/>
    </w:rPr>
  </w:style>
  <w:style w:type="paragraph" w:styleId="Heading2">
    <w:name w:val="heading 2"/>
    <w:aliases w:val="DO NOT USE"/>
    <w:next w:val="Normal"/>
    <w:link w:val="Heading2Char"/>
    <w:uiPriority w:val="9"/>
    <w:unhideWhenUsed/>
    <w:rsid w:val="00717225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b/>
      <w:bCs/>
      <w:color w:val="A51C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106C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6E134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106C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A51C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106C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A51C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106C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6E13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106C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E13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106C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106C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-BOX">
    <w:name w:val="BODY COPY - BOX"/>
    <w:basedOn w:val="BODYCOPY"/>
    <w:qFormat/>
    <w:rsid w:val="00C024E8"/>
    <w:rPr>
      <w:color w:val="0D0D0D" w:themeColor="text1" w:themeTint="F2"/>
    </w:rPr>
  </w:style>
  <w:style w:type="character" w:customStyle="1" w:styleId="Heading2Char">
    <w:name w:val="Heading 2 Char"/>
    <w:aliases w:val="DO NOT USE Char"/>
    <w:basedOn w:val="DefaultParagraphFont"/>
    <w:link w:val="Heading2"/>
    <w:uiPriority w:val="9"/>
    <w:rsid w:val="00717225"/>
    <w:rPr>
      <w:rFonts w:asciiTheme="majorHAnsi" w:eastAsiaTheme="majorEastAsia" w:hAnsiTheme="majorHAnsi" w:cstheme="majorBidi"/>
      <w:b/>
      <w:bCs/>
      <w:color w:val="A51C61" w:themeColor="accent1" w:themeShade="BF"/>
      <w:sz w:val="26"/>
      <w:szCs w:val="26"/>
    </w:rPr>
  </w:style>
  <w:style w:type="paragraph" w:customStyle="1" w:styleId="Contents-Table2">
    <w:name w:val="Contents-Table 2"/>
    <w:basedOn w:val="Normal"/>
    <w:qFormat/>
    <w:rsid w:val="005333AD"/>
    <w:rPr>
      <w:rFonts w:cs="Arial"/>
      <w:b/>
      <w:bCs/>
      <w:color w:val="1B4B8F" w:themeColor="accent2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90477F"/>
    <w:pPr>
      <w:tabs>
        <w:tab w:val="center" w:pos="4680"/>
        <w:tab w:val="right" w:pos="9360"/>
      </w:tabs>
      <w:jc w:val="right"/>
    </w:pPr>
    <w:rPr>
      <w:color w:val="000000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90477F"/>
    <w:rPr>
      <w:rFonts w:ascii="Arial" w:hAnsi="Arial"/>
      <w:color w:val="000000"/>
      <w:sz w:val="15"/>
    </w:rPr>
  </w:style>
  <w:style w:type="paragraph" w:customStyle="1" w:styleId="COVER-Heading">
    <w:name w:val="COVER - Heading"/>
    <w:basedOn w:val="Normal"/>
    <w:qFormat/>
    <w:rsid w:val="004D1163"/>
    <w:pPr>
      <w:spacing w:line="800" w:lineRule="exact"/>
    </w:pPr>
    <w:rPr>
      <w:rFonts w:ascii="Montserrat" w:hAnsi="Montserrat" w:cs="Times New Roman (Body CS)"/>
      <w:b/>
      <w:bCs/>
      <w:caps/>
      <w:color w:val="FFFFFF" w:themeColor="background1"/>
      <w:sz w:val="80"/>
      <w:szCs w:val="80"/>
    </w:rPr>
  </w:style>
  <w:style w:type="paragraph" w:customStyle="1" w:styleId="COVER-Sub-heading">
    <w:name w:val="COVER - Sub-heading"/>
    <w:basedOn w:val="Normal"/>
    <w:qFormat/>
    <w:rsid w:val="005F5EC9"/>
    <w:pPr>
      <w:spacing w:before="120"/>
    </w:pPr>
    <w:rPr>
      <w:rFonts w:ascii="Montserrat" w:hAnsi="Montserrat"/>
      <w:b/>
      <w:bCs/>
      <w:color w:val="FFFFFF" w:themeColor="background1"/>
      <w:sz w:val="40"/>
      <w:szCs w:val="40"/>
    </w:rPr>
  </w:style>
  <w:style w:type="table" w:styleId="TableGrid">
    <w:name w:val="Table Grid"/>
    <w:basedOn w:val="TableNormal"/>
    <w:uiPriority w:val="39"/>
    <w:rsid w:val="00053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33AD"/>
    <w:rPr>
      <w:rFonts w:ascii="Montserrat" w:hAnsi="Montserrat" w:cs="Arial"/>
      <w:b/>
      <w:bCs/>
      <w:caps/>
      <w:color w:val="1B4B8F" w:themeColor="accent2"/>
      <w:sz w:val="32"/>
      <w:szCs w:val="32"/>
    </w:rPr>
  </w:style>
  <w:style w:type="paragraph" w:customStyle="1" w:styleId="Contents-Table1">
    <w:name w:val="Contents-Table 1"/>
    <w:basedOn w:val="Normal"/>
    <w:qFormat/>
    <w:rsid w:val="00A01085"/>
    <w:rPr>
      <w:rFonts w:cs="Arial"/>
      <w:szCs w:val="18"/>
    </w:rPr>
  </w:style>
  <w:style w:type="paragraph" w:customStyle="1" w:styleId="BODYCOPY">
    <w:name w:val="BODY COPY"/>
    <w:basedOn w:val="Normal"/>
    <w:link w:val="BODYCOPYChar"/>
    <w:qFormat/>
    <w:rsid w:val="006945EC"/>
    <w:pPr>
      <w:spacing w:after="160" w:line="280" w:lineRule="exact"/>
    </w:pPr>
    <w:rPr>
      <w:rFonts w:cs="Arial"/>
      <w:szCs w:val="18"/>
    </w:rPr>
  </w:style>
  <w:style w:type="paragraph" w:customStyle="1" w:styleId="BODYCOPY2">
    <w:name w:val="BODY COPY 2"/>
    <w:basedOn w:val="BODYCOPY"/>
    <w:link w:val="BODYCOPY2Char"/>
    <w:qFormat/>
    <w:rsid w:val="005333AD"/>
    <w:rPr>
      <w:b/>
      <w:bCs/>
      <w:color w:val="1B4B8F" w:themeColor="accent2"/>
    </w:rPr>
  </w:style>
  <w:style w:type="paragraph" w:styleId="ListBullet">
    <w:name w:val="List Bullet"/>
    <w:basedOn w:val="Normal"/>
    <w:uiPriority w:val="99"/>
    <w:semiHidden/>
    <w:unhideWhenUsed/>
    <w:rsid w:val="00E52B60"/>
    <w:pPr>
      <w:numPr>
        <w:numId w:val="1"/>
      </w:numPr>
      <w:contextualSpacing/>
    </w:pPr>
  </w:style>
  <w:style w:type="character" w:customStyle="1" w:styleId="BODYCOPYChar">
    <w:name w:val="BODY COPY Char"/>
    <w:basedOn w:val="DefaultParagraphFont"/>
    <w:link w:val="BODYCOPY"/>
    <w:rsid w:val="006945EC"/>
    <w:rPr>
      <w:rFonts w:ascii="Arial" w:hAnsi="Arial" w:cs="Arial"/>
      <w:sz w:val="18"/>
      <w:szCs w:val="18"/>
    </w:rPr>
  </w:style>
  <w:style w:type="character" w:customStyle="1" w:styleId="BODYCOPY2Char">
    <w:name w:val="BODY COPY 2 Char"/>
    <w:basedOn w:val="BODYCOPYChar"/>
    <w:link w:val="BODYCOPY2"/>
    <w:rsid w:val="005333AD"/>
    <w:rPr>
      <w:rFonts w:ascii="Arial" w:hAnsi="Arial" w:cs="Arial"/>
      <w:b/>
      <w:bCs/>
      <w:color w:val="1B4B8F" w:themeColor="accent2"/>
      <w:sz w:val="18"/>
      <w:szCs w:val="18"/>
    </w:rPr>
  </w:style>
  <w:style w:type="paragraph" w:customStyle="1" w:styleId="COVER-Footer">
    <w:name w:val="COVER - Footer"/>
    <w:basedOn w:val="Footer"/>
    <w:qFormat/>
    <w:rsid w:val="00293FE6"/>
    <w:rPr>
      <w:color w:val="FFFFFF" w:themeColor="background1"/>
    </w:rPr>
  </w:style>
  <w:style w:type="paragraph" w:customStyle="1" w:styleId="Table-NumbersRight">
    <w:name w:val="Table-Numbers Right"/>
    <w:basedOn w:val="Normal"/>
    <w:qFormat/>
    <w:rsid w:val="00A01085"/>
    <w:pPr>
      <w:jc w:val="right"/>
    </w:pPr>
    <w:rPr>
      <w:rFonts w:cs="Arial"/>
      <w:szCs w:val="18"/>
    </w:rPr>
  </w:style>
  <w:style w:type="paragraph" w:customStyle="1" w:styleId="SUB-HEADING">
    <w:name w:val="SUB-HEADING"/>
    <w:basedOn w:val="Heading1"/>
    <w:next w:val="BODYCOPY"/>
    <w:autoRedefine/>
    <w:qFormat/>
    <w:rsid w:val="005333AD"/>
    <w:pPr>
      <w:numPr>
        <w:numId w:val="0"/>
      </w:numPr>
      <w:tabs>
        <w:tab w:val="clear" w:pos="449"/>
      </w:tabs>
      <w:spacing w:before="80"/>
    </w:pPr>
    <w:rPr>
      <w:b w:val="0"/>
      <w:bCs w:val="0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CE48F7"/>
    <w:pPr>
      <w:tabs>
        <w:tab w:val="clear" w:pos="449"/>
        <w:tab w:val="center" w:pos="4680"/>
        <w:tab w:val="right" w:pos="9360"/>
      </w:tabs>
    </w:pPr>
  </w:style>
  <w:style w:type="paragraph" w:customStyle="1" w:styleId="Bullet">
    <w:name w:val="Bullet"/>
    <w:basedOn w:val="Normal"/>
    <w:qFormat/>
    <w:rsid w:val="00302220"/>
    <w:pPr>
      <w:numPr>
        <w:numId w:val="3"/>
      </w:numPr>
      <w:spacing w:after="200" w:line="280" w:lineRule="exact"/>
      <w:ind w:left="227" w:hanging="227"/>
      <w:contextualSpacing/>
    </w:pPr>
    <w:rPr>
      <w:rFonts w:cs="Times New Roman (Body CS)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E48F7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894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94"/>
    <w:rPr>
      <w:rFonts w:ascii="Lucida Grande" w:hAnsi="Lucida Grande" w:cs="Lucida Grande"/>
      <w:sz w:val="18"/>
      <w:szCs w:val="18"/>
    </w:rPr>
  </w:style>
  <w:style w:type="table" w:customStyle="1" w:styleId="Style1">
    <w:name w:val="Style1"/>
    <w:basedOn w:val="TableNormal"/>
    <w:uiPriority w:val="99"/>
    <w:rsid w:val="006E5ECD"/>
    <w:rPr>
      <w:sz w:val="18"/>
    </w:rPr>
    <w:tblPr/>
  </w:style>
  <w:style w:type="table" w:customStyle="1" w:styleId="Style2">
    <w:name w:val="Style2"/>
    <w:basedOn w:val="TableNormal"/>
    <w:uiPriority w:val="99"/>
    <w:rsid w:val="00C000F2"/>
    <w:tblPr/>
  </w:style>
  <w:style w:type="paragraph" w:customStyle="1" w:styleId="BasicParagraph">
    <w:name w:val="[Basic Paragraph]"/>
    <w:basedOn w:val="Normal"/>
    <w:uiPriority w:val="99"/>
    <w:rsid w:val="009005B9"/>
    <w:pPr>
      <w:tabs>
        <w:tab w:val="clear" w:pos="449"/>
      </w:tabs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Contents">
    <w:name w:val="Contents"/>
    <w:basedOn w:val="Heading1"/>
    <w:link w:val="ContentsChar"/>
    <w:qFormat/>
    <w:rsid w:val="005333AD"/>
    <w:pPr>
      <w:numPr>
        <w:numId w:val="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C3937"/>
    <w:pPr>
      <w:keepNext/>
      <w:keepLines/>
      <w:numPr>
        <w:numId w:val="0"/>
      </w:numPr>
      <w:tabs>
        <w:tab w:val="clear" w:pos="44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lang w:val="en-US"/>
    </w:rPr>
  </w:style>
  <w:style w:type="character" w:customStyle="1" w:styleId="ContentsChar">
    <w:name w:val="Contents Char"/>
    <w:basedOn w:val="Heading1Char"/>
    <w:link w:val="Contents"/>
    <w:rsid w:val="005333AD"/>
    <w:rPr>
      <w:rFonts w:ascii="Montserrat" w:hAnsi="Montserrat" w:cs="Arial"/>
      <w:b/>
      <w:bCs/>
      <w:caps/>
      <w:color w:val="1B4B8F" w:themeColor="accent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01A2B"/>
    <w:pPr>
      <w:tabs>
        <w:tab w:val="clear" w:pos="449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801A2B"/>
    <w:rPr>
      <w:color w:val="0563C1" w:themeColor="hyperlink"/>
      <w:u w:val="single"/>
    </w:rPr>
  </w:style>
  <w:style w:type="character" w:styleId="FootnoteReference">
    <w:name w:val="footnote reference"/>
    <w:rsid w:val="00B35313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106C"/>
    <w:rPr>
      <w:rFonts w:asciiTheme="majorHAnsi" w:eastAsiaTheme="majorEastAsia" w:hAnsiTheme="majorHAnsi" w:cstheme="majorBidi"/>
      <w:color w:val="6E134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106C"/>
    <w:rPr>
      <w:rFonts w:asciiTheme="majorHAnsi" w:eastAsiaTheme="majorEastAsia" w:hAnsiTheme="majorHAnsi" w:cstheme="majorBidi"/>
      <w:i/>
      <w:iCs/>
      <w:color w:val="A51C61" w:themeColor="accent1" w:themeShade="BF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106C"/>
    <w:rPr>
      <w:rFonts w:asciiTheme="majorHAnsi" w:eastAsiaTheme="majorEastAsia" w:hAnsiTheme="majorHAnsi" w:cstheme="majorBidi"/>
      <w:color w:val="A51C61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106C"/>
    <w:rPr>
      <w:rFonts w:asciiTheme="majorHAnsi" w:eastAsiaTheme="majorEastAsia" w:hAnsiTheme="majorHAnsi" w:cstheme="majorBidi"/>
      <w:color w:val="6E134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106C"/>
    <w:rPr>
      <w:rFonts w:asciiTheme="majorHAnsi" w:eastAsiaTheme="majorEastAsia" w:hAnsiTheme="majorHAnsi" w:cstheme="majorBidi"/>
      <w:i/>
      <w:iCs/>
      <w:color w:val="6E1340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10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10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USubHeading">
    <w:name w:val="OU Sub Heading"/>
    <w:basedOn w:val="Heading2"/>
    <w:link w:val="OUSubHeadingChar"/>
    <w:qFormat/>
    <w:rsid w:val="005333AD"/>
    <w:pPr>
      <w:spacing w:after="480"/>
      <w:ind w:left="578" w:hanging="578"/>
    </w:pPr>
    <w:rPr>
      <w:rFonts w:cs="Times New Roman (Headings CS)"/>
      <w:color w:val="1B4B8F" w:themeColor="accent2"/>
    </w:rPr>
  </w:style>
  <w:style w:type="character" w:customStyle="1" w:styleId="OUSubHeadingChar">
    <w:name w:val="OU Sub Heading Char"/>
    <w:basedOn w:val="Heading2Char"/>
    <w:link w:val="OUSubHeading"/>
    <w:rsid w:val="005333AD"/>
    <w:rPr>
      <w:rFonts w:asciiTheme="majorHAnsi" w:eastAsiaTheme="majorEastAsia" w:hAnsiTheme="majorHAnsi" w:cs="Times New Roman (Headings CS)"/>
      <w:b/>
      <w:bCs/>
      <w:color w:val="1B4B8F" w:themeColor="accent2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33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C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CC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CC3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C2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a.calvo-martinez@open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Brand%20Guidelines%202015\DESIGN_TEMPLATE_OUDarkBlue.dotx" TargetMode="External"/></Relationships>
</file>

<file path=word/theme/theme1.xml><?xml version="1.0" encoding="utf-8"?>
<a:theme xmlns:a="http://schemas.openxmlformats.org/drawingml/2006/main" name="Office Theme">
  <a:themeElements>
    <a:clrScheme name="OU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A2A82"/>
      </a:accent1>
      <a:accent2>
        <a:srgbClr val="1B4B8F"/>
      </a:accent2>
      <a:accent3>
        <a:srgbClr val="00ACA2"/>
      </a:accent3>
      <a:accent4>
        <a:srgbClr val="E16029"/>
      </a:accent4>
      <a:accent5>
        <a:srgbClr val="5E5090"/>
      </a:accent5>
      <a:accent6>
        <a:srgbClr val="E3E4E2"/>
      </a:accent6>
      <a:hlink>
        <a:srgbClr val="0563C1"/>
      </a:hlink>
      <a:folHlink>
        <a:srgbClr val="954F72"/>
      </a:folHlink>
    </a:clrScheme>
    <a:fontScheme name="Custom 2">
      <a:majorFont>
        <a:latin typeface="Montserra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4E5E3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77e5bd-1712-4420-bfcb-add91bec6c5c" xsi:nil="true"/>
    <lcf76f155ced4ddcb4097134ff3c332f xmlns="e1f66b98-bb7d-4b51-9f80-1abb52afc7c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693D84C7BAA4994A0ED2ED589E765" ma:contentTypeVersion="10" ma:contentTypeDescription="Create a new document." ma:contentTypeScope="" ma:versionID="eed3a3bf9177caca116fc3f6946ab8d2">
  <xsd:schema xmlns:xsd="http://www.w3.org/2001/XMLSchema" xmlns:xs="http://www.w3.org/2001/XMLSchema" xmlns:p="http://schemas.microsoft.com/office/2006/metadata/properties" xmlns:ns2="e1f66b98-bb7d-4b51-9f80-1abb52afc7c9" xmlns:ns3="7d77e5bd-1712-4420-bfcb-add91bec6c5c" targetNamespace="http://schemas.microsoft.com/office/2006/metadata/properties" ma:root="true" ma:fieldsID="64566c83bc241a467e5d07c2116baae1" ns2:_="" ns3:_="">
    <xsd:import namespace="e1f66b98-bb7d-4b51-9f80-1abb52afc7c9"/>
    <xsd:import namespace="7d77e5bd-1712-4420-bfcb-add91bec6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66b98-bb7d-4b51-9f80-1abb52afc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7e5bd-1712-4420-bfcb-add91bec6c5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d09e57f-32dd-41b6-b5c2-4b5768f5e432}" ma:internalName="TaxCatchAll" ma:showField="CatchAllData" ma:web="7d77e5bd-1712-4420-bfcb-add91bec6c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8D3C0E-AD32-44D7-B7F1-63C7B184E3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486A34-4041-4419-87A9-FB0EABAD6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697E1-1BEA-4ED7-A52E-13AF9F4FE9D9}">
  <ds:schemaRefs>
    <ds:schemaRef ds:uri="http://schemas.microsoft.com/office/2006/metadata/properties"/>
    <ds:schemaRef ds:uri="http://schemas.microsoft.com/office/infopath/2007/PartnerControls"/>
    <ds:schemaRef ds:uri="7d77e5bd-1712-4420-bfcb-add91bec6c5c"/>
    <ds:schemaRef ds:uri="e1f66b98-bb7d-4b51-9f80-1abb52afc7c9"/>
  </ds:schemaRefs>
</ds:datastoreItem>
</file>

<file path=customXml/itemProps4.xml><?xml version="1.0" encoding="utf-8"?>
<ds:datastoreItem xmlns:ds="http://schemas.openxmlformats.org/officeDocument/2006/customXml" ds:itemID="{FAA951E8-A316-4C79-80B4-E466BC9BC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66b98-bb7d-4b51-9f80-1abb52afc7c9"/>
    <ds:schemaRef ds:uri="7d77e5bd-1712-4420-bfcb-add91bec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DESIGN_TEMPLATE_OUDarkBlue</Template>
  <TotalTime>1</TotalTime>
  <Pages>3</Pages>
  <Words>439</Words>
  <Characters>2350</Characters>
  <Application>Microsoft Office Word</Application>
  <DocSecurity>0</DocSecurity>
  <Lines>53</Lines>
  <Paragraphs>17</Paragraphs>
  <ScaleCrop>false</ScaleCrop>
  <Manager/>
  <Company/>
  <LinksUpToDate>false</LinksUpToDate>
  <CharactersWithSpaces>2772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HREC Consent Form</dc:title>
  <dc:subject/>
  <dc:creator>Jane Abington</dc:creator>
  <cp:keywords>human, research, ethics, committee, consent, form</cp:keywords>
  <dc:description/>
  <cp:lastModifiedBy>Clare.Tindall</cp:lastModifiedBy>
  <cp:revision>2</cp:revision>
  <dcterms:created xsi:type="dcterms:W3CDTF">2023-04-27T13:24:00Z</dcterms:created>
  <dcterms:modified xsi:type="dcterms:W3CDTF">2023-04-27T13:24:00Z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0x010100DB9693D84C7BAA4994A0ED2ED589E765</vt:lpwstr>
  </property>
  <property fmtid="{D5CDD505-2E9C-101B-9397-08002B2CF9AE}" pid="3" name="TaxKeyword">
    <vt:lpwstr>458;#human|0bc95c3e-302a-45cc-90e8-f8ceb94c89b6;#622;#committee|ddbf7320-aa60-49ed-b6fd-f28d174872e4;#485;#Consent|f6dec2df-a696-4262-89ae-6282a6d1fb4b;#636;#form|11111111-1111-1111-1111-111111111111;#634;#ethics|11111111-1111-1111-1111-111111111111;#546;#research|11111111-1111-1111-1111-111111111111</vt:lpwstr>
  </property>
  <property fmtid="{D5CDD505-2E9C-101B-9397-08002B2CF9AE}" pid="4" name="_dlc_DocIdItemGuid">
    <vt:lpwstr>34b1d09e-df6c-49de-9f0a-a4446580885b</vt:lpwstr>
  </property>
  <property fmtid="{D5CDD505-2E9C-101B-9397-08002B2CF9AE}" pid="5" name="OULanguage">
    <vt:lpwstr/>
  </property>
  <property fmtid="{D5CDD505-2E9C-101B-9397-08002B2CF9AE}" pid="6" name="TreeStructureCategory">
    <vt:lpwstr>446;#Documents|bbb7749e-a620-4844-88ba-8a026e13d6f3</vt:lpwstr>
  </property>
  <property fmtid="{D5CDD505-2E9C-101B-9397-08002B2CF9AE}" pid="7" name="MediaServiceImageTags">
    <vt:lpwstr/>
  </property>
</Properties>
</file>