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89FBA" w14:textId="77777777" w:rsidR="00E9295C" w:rsidRPr="00731E14" w:rsidRDefault="00D33A2C" w:rsidP="00731E14">
      <w:pPr>
        <w:spacing w:after="0" w:line="276" w:lineRule="auto"/>
        <w:jc w:val="center"/>
        <w:rPr>
          <w:rFonts w:ascii="Times New Roman" w:hAnsi="Times New Roman" w:cs="Times New Roman"/>
          <w:b/>
          <w:sz w:val="24"/>
          <w:szCs w:val="24"/>
          <w:lang w:val="en-US"/>
        </w:rPr>
      </w:pPr>
      <w:bookmarkStart w:id="0" w:name="_GoBack"/>
      <w:bookmarkEnd w:id="0"/>
      <w:r w:rsidRPr="00731E14">
        <w:rPr>
          <w:rFonts w:ascii="Times New Roman" w:hAnsi="Times New Roman" w:cs="Times New Roman"/>
          <w:b/>
          <w:sz w:val="24"/>
          <w:szCs w:val="24"/>
          <w:lang w:val="en-US"/>
        </w:rPr>
        <w:t xml:space="preserve">The </w:t>
      </w:r>
      <w:r w:rsidR="00B12F5C" w:rsidRPr="00731E14">
        <w:rPr>
          <w:rFonts w:ascii="Times New Roman" w:hAnsi="Times New Roman" w:cs="Times New Roman"/>
          <w:b/>
          <w:sz w:val="24"/>
          <w:szCs w:val="24"/>
          <w:lang w:val="en-US"/>
        </w:rPr>
        <w:t>11</w:t>
      </w:r>
      <w:r w:rsidR="00B12F5C" w:rsidRPr="00731E14">
        <w:rPr>
          <w:rFonts w:ascii="Times New Roman" w:hAnsi="Times New Roman" w:cs="Times New Roman"/>
          <w:b/>
          <w:sz w:val="24"/>
          <w:szCs w:val="24"/>
          <w:vertAlign w:val="superscript"/>
          <w:lang w:val="en-US"/>
        </w:rPr>
        <w:t>th</w:t>
      </w:r>
      <w:r w:rsidRPr="00731E14">
        <w:rPr>
          <w:rFonts w:ascii="Times New Roman" w:hAnsi="Times New Roman" w:cs="Times New Roman"/>
          <w:b/>
          <w:sz w:val="24"/>
          <w:szCs w:val="24"/>
          <w:lang w:val="en-US"/>
        </w:rPr>
        <w:t xml:space="preserve"> </w:t>
      </w:r>
      <w:r w:rsidR="00276AF8" w:rsidRPr="00731E14">
        <w:rPr>
          <w:rFonts w:ascii="Times New Roman" w:hAnsi="Times New Roman" w:cs="Times New Roman"/>
          <w:b/>
          <w:sz w:val="24"/>
          <w:szCs w:val="24"/>
          <w:lang w:val="en-US"/>
        </w:rPr>
        <w:t>I</w:t>
      </w:r>
      <w:r w:rsidR="00B12F5C" w:rsidRPr="00731E14">
        <w:rPr>
          <w:rFonts w:ascii="Times New Roman" w:hAnsi="Times New Roman" w:cs="Times New Roman"/>
          <w:b/>
          <w:sz w:val="24"/>
          <w:szCs w:val="24"/>
          <w:lang w:val="en-US"/>
        </w:rPr>
        <w:t xml:space="preserve">nternational Critical Management Studies </w:t>
      </w:r>
      <w:r w:rsidR="003A5C27" w:rsidRPr="00731E14">
        <w:rPr>
          <w:rFonts w:ascii="Times New Roman" w:hAnsi="Times New Roman" w:cs="Times New Roman"/>
          <w:b/>
          <w:sz w:val="24"/>
          <w:szCs w:val="24"/>
          <w:lang w:val="en-US"/>
        </w:rPr>
        <w:t>C</w:t>
      </w:r>
      <w:r w:rsidR="00B12F5C" w:rsidRPr="00731E14">
        <w:rPr>
          <w:rFonts w:ascii="Times New Roman" w:hAnsi="Times New Roman" w:cs="Times New Roman"/>
          <w:b/>
          <w:sz w:val="24"/>
          <w:szCs w:val="24"/>
          <w:lang w:val="en-US"/>
        </w:rPr>
        <w:t>onference</w:t>
      </w:r>
      <w:r w:rsidRPr="00731E14">
        <w:rPr>
          <w:rFonts w:ascii="Times New Roman" w:hAnsi="Times New Roman" w:cs="Times New Roman"/>
          <w:b/>
          <w:sz w:val="24"/>
          <w:szCs w:val="24"/>
          <w:lang w:val="en-US"/>
        </w:rPr>
        <w:t>, 2019</w:t>
      </w:r>
    </w:p>
    <w:p w14:paraId="70D47A62" w14:textId="77777777" w:rsidR="00B12F5C" w:rsidRPr="00731E14" w:rsidRDefault="00D33A2C" w:rsidP="00731E14">
      <w:pPr>
        <w:spacing w:after="0" w:line="276" w:lineRule="auto"/>
        <w:jc w:val="center"/>
        <w:rPr>
          <w:rFonts w:ascii="Times New Roman" w:hAnsi="Times New Roman" w:cs="Times New Roman"/>
          <w:sz w:val="24"/>
          <w:szCs w:val="24"/>
          <w:lang w:val="en-US"/>
        </w:rPr>
      </w:pPr>
      <w:r w:rsidRPr="00731E14">
        <w:rPr>
          <w:rFonts w:ascii="Times New Roman" w:hAnsi="Times New Roman" w:cs="Times New Roman"/>
          <w:color w:val="222222"/>
          <w:sz w:val="24"/>
          <w:szCs w:val="24"/>
          <w:lang w:val="en"/>
        </w:rPr>
        <w:t xml:space="preserve">The Open University, Walton Hall, Milton Keynes, </w:t>
      </w:r>
      <w:r w:rsidRPr="00731E14">
        <w:rPr>
          <w:rFonts w:ascii="Times New Roman" w:hAnsi="Times New Roman" w:cs="Times New Roman"/>
          <w:sz w:val="24"/>
          <w:szCs w:val="24"/>
          <w:lang w:val="en-US"/>
        </w:rPr>
        <w:t>UK</w:t>
      </w:r>
    </w:p>
    <w:p w14:paraId="2267FD4F" w14:textId="77777777" w:rsidR="007A24B7" w:rsidRDefault="007A24B7" w:rsidP="00731E14">
      <w:pPr>
        <w:spacing w:after="0" w:line="276" w:lineRule="auto"/>
        <w:rPr>
          <w:rFonts w:ascii="Times New Roman" w:eastAsia="Times New Roman" w:hAnsi="Times New Roman" w:cs="Times New Roman"/>
          <w:sz w:val="24"/>
          <w:szCs w:val="24"/>
          <w:lang w:val="en-US"/>
        </w:rPr>
      </w:pPr>
    </w:p>
    <w:p w14:paraId="0A6D9559" w14:textId="77777777" w:rsidR="00731E14" w:rsidRDefault="00731E14" w:rsidP="00731E14">
      <w:pPr>
        <w:spacing w:after="0" w:line="276" w:lineRule="auto"/>
        <w:rPr>
          <w:rFonts w:ascii="Times New Roman" w:eastAsia="Times New Roman" w:hAnsi="Times New Roman" w:cs="Times New Roman"/>
          <w:sz w:val="24"/>
          <w:szCs w:val="24"/>
          <w:lang w:val="en-US"/>
        </w:rPr>
      </w:pPr>
    </w:p>
    <w:p w14:paraId="29071C0C" w14:textId="77777777" w:rsidR="00731E14" w:rsidRPr="00731E14" w:rsidRDefault="00731E14" w:rsidP="00731E14">
      <w:pPr>
        <w:spacing w:after="0" w:line="276" w:lineRule="auto"/>
        <w:jc w:val="center"/>
        <w:rPr>
          <w:rFonts w:ascii="Times New Roman" w:hAnsi="Times New Roman" w:cs="Times New Roman"/>
          <w:sz w:val="24"/>
          <w:szCs w:val="24"/>
          <w:u w:val="single"/>
          <w:lang w:val="en-US"/>
        </w:rPr>
      </w:pPr>
      <w:r w:rsidRPr="00731E14">
        <w:rPr>
          <w:rFonts w:ascii="Times New Roman" w:hAnsi="Times New Roman" w:cs="Times New Roman"/>
          <w:sz w:val="24"/>
          <w:szCs w:val="24"/>
          <w:u w:val="single"/>
          <w:lang w:val="en-US"/>
        </w:rPr>
        <w:t xml:space="preserve">Call for Papers for the stream: </w:t>
      </w:r>
    </w:p>
    <w:p w14:paraId="76517FF0" w14:textId="6D0492EA" w:rsidR="00731E14" w:rsidRDefault="00731E14" w:rsidP="00731E14">
      <w:pPr>
        <w:spacing w:after="0" w:line="276" w:lineRule="auto"/>
        <w:rPr>
          <w:rFonts w:ascii="Times New Roman" w:eastAsia="Times New Roman" w:hAnsi="Times New Roman" w:cs="Times New Roman"/>
          <w:sz w:val="24"/>
          <w:szCs w:val="24"/>
          <w:lang w:val="en-US"/>
        </w:rPr>
      </w:pPr>
    </w:p>
    <w:p w14:paraId="2FA611B3" w14:textId="77777777" w:rsidR="00731E14" w:rsidRPr="00731E14" w:rsidRDefault="00731E14" w:rsidP="00731E14">
      <w:pPr>
        <w:spacing w:after="0" w:line="360" w:lineRule="auto"/>
        <w:jc w:val="center"/>
        <w:rPr>
          <w:rFonts w:ascii="Times New Roman" w:eastAsia="Times New Roman" w:hAnsi="Times New Roman" w:cs="Times New Roman"/>
          <w:b/>
          <w:sz w:val="24"/>
          <w:szCs w:val="24"/>
          <w:lang w:val="en-US"/>
        </w:rPr>
      </w:pPr>
      <w:r w:rsidRPr="00731E14">
        <w:rPr>
          <w:rFonts w:ascii="Times New Roman" w:eastAsia="Times New Roman" w:hAnsi="Times New Roman" w:cs="Times New Roman"/>
          <w:b/>
          <w:sz w:val="24"/>
          <w:szCs w:val="24"/>
          <w:lang w:val="en-US"/>
        </w:rPr>
        <w:t>The intimacy of dis/</w:t>
      </w:r>
      <w:r>
        <w:rPr>
          <w:rFonts w:ascii="Times New Roman" w:eastAsia="Times New Roman" w:hAnsi="Times New Roman" w:cs="Times New Roman"/>
          <w:b/>
          <w:sz w:val="24"/>
          <w:szCs w:val="24"/>
          <w:lang w:val="en-US"/>
        </w:rPr>
        <w:t>organization and mis/management</w:t>
      </w:r>
    </w:p>
    <w:p w14:paraId="1101CF14" w14:textId="77777777" w:rsidR="00731E14" w:rsidRPr="00731E14" w:rsidRDefault="00731E14" w:rsidP="00731E14">
      <w:pPr>
        <w:spacing w:after="0" w:line="360" w:lineRule="auto"/>
        <w:jc w:val="center"/>
        <w:rPr>
          <w:rFonts w:ascii="Times New Roman" w:eastAsia="Times New Roman" w:hAnsi="Times New Roman" w:cs="Times New Roman"/>
          <w:b/>
          <w:sz w:val="24"/>
          <w:szCs w:val="24"/>
          <w:lang w:val="en-US"/>
        </w:rPr>
      </w:pPr>
      <w:r w:rsidRPr="00731E14">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 xml:space="preserve"> </w:t>
      </w:r>
      <w:r w:rsidRPr="00731E14">
        <w:rPr>
          <w:rFonts w:ascii="Times New Roman" w:eastAsia="Times New Roman" w:hAnsi="Times New Roman" w:cs="Times New Roman"/>
          <w:b/>
          <w:sz w:val="24"/>
          <w:szCs w:val="24"/>
          <w:lang w:val="en-US"/>
        </w:rPr>
        <w:t>Exploring relations of order and disorder in critical organization and management studies</w:t>
      </w:r>
    </w:p>
    <w:p w14:paraId="0D71FDF2" w14:textId="77777777" w:rsidR="00E9295C" w:rsidRDefault="00E9295C" w:rsidP="00731E14">
      <w:pPr>
        <w:spacing w:after="0" w:line="276" w:lineRule="auto"/>
        <w:jc w:val="center"/>
        <w:rPr>
          <w:rFonts w:ascii="Times New Roman" w:eastAsia="Times New Roman" w:hAnsi="Times New Roman" w:cs="Times New Roman"/>
          <w:sz w:val="24"/>
          <w:szCs w:val="24"/>
          <w:lang w:val="en-US"/>
        </w:rPr>
      </w:pPr>
    </w:p>
    <w:p w14:paraId="6927F1EC" w14:textId="77777777" w:rsidR="00731E14" w:rsidRPr="00DD18F5" w:rsidRDefault="00731E14" w:rsidP="00731E14">
      <w:pPr>
        <w:spacing w:after="0" w:line="276" w:lineRule="auto"/>
        <w:jc w:val="center"/>
        <w:rPr>
          <w:rFonts w:ascii="Times New Roman" w:eastAsia="Times New Roman" w:hAnsi="Times New Roman" w:cs="Times New Roman"/>
          <w:sz w:val="24"/>
          <w:szCs w:val="24"/>
          <w:lang w:val="en-US"/>
        </w:rPr>
      </w:pPr>
    </w:p>
    <w:p w14:paraId="3C78CFBD" w14:textId="77777777" w:rsidR="006567F1" w:rsidRPr="00731E14" w:rsidRDefault="006567F1" w:rsidP="00731E14">
      <w:pPr>
        <w:spacing w:after="0" w:line="276" w:lineRule="auto"/>
        <w:jc w:val="center"/>
        <w:rPr>
          <w:rFonts w:ascii="Times New Roman" w:hAnsi="Times New Roman" w:cs="Times New Roman"/>
          <w:sz w:val="24"/>
          <w:szCs w:val="24"/>
          <w:u w:val="single"/>
          <w:lang w:val="en-US"/>
        </w:rPr>
      </w:pPr>
      <w:r w:rsidRPr="00731E14">
        <w:rPr>
          <w:rFonts w:ascii="Times New Roman" w:hAnsi="Times New Roman" w:cs="Times New Roman"/>
          <w:sz w:val="24"/>
          <w:szCs w:val="24"/>
          <w:u w:val="single"/>
          <w:lang w:val="en-US"/>
        </w:rPr>
        <w:t>S</w:t>
      </w:r>
      <w:r w:rsidR="00805D9D" w:rsidRPr="00731E14">
        <w:rPr>
          <w:rFonts w:ascii="Times New Roman" w:hAnsi="Times New Roman" w:cs="Times New Roman"/>
          <w:sz w:val="24"/>
          <w:szCs w:val="24"/>
          <w:u w:val="single"/>
          <w:lang w:val="en-US"/>
        </w:rPr>
        <w:t>tream</w:t>
      </w:r>
      <w:r w:rsidR="00E9295C" w:rsidRPr="00731E14">
        <w:rPr>
          <w:rFonts w:ascii="Times New Roman" w:hAnsi="Times New Roman" w:cs="Times New Roman"/>
          <w:sz w:val="24"/>
          <w:szCs w:val="24"/>
          <w:u w:val="single"/>
          <w:lang w:val="en-US"/>
        </w:rPr>
        <w:t xml:space="preserve"> conveners</w:t>
      </w:r>
      <w:r w:rsidRPr="00731E14">
        <w:rPr>
          <w:rFonts w:ascii="Times New Roman" w:hAnsi="Times New Roman" w:cs="Times New Roman"/>
          <w:sz w:val="24"/>
          <w:szCs w:val="24"/>
          <w:u w:val="single"/>
          <w:lang w:val="en-US"/>
        </w:rPr>
        <w:t>:</w:t>
      </w:r>
    </w:p>
    <w:p w14:paraId="01C659CF" w14:textId="77777777" w:rsidR="006567F1" w:rsidRPr="00DD18F5" w:rsidRDefault="006567F1" w:rsidP="00731E14">
      <w:pPr>
        <w:spacing w:after="0" w:line="276" w:lineRule="auto"/>
        <w:jc w:val="center"/>
        <w:rPr>
          <w:rFonts w:ascii="Times New Roman" w:hAnsi="Times New Roman" w:cs="Times New Roman"/>
          <w:sz w:val="24"/>
          <w:szCs w:val="24"/>
          <w:lang w:val="en-US"/>
        </w:rPr>
      </w:pPr>
      <w:r w:rsidRPr="00D33A2C">
        <w:rPr>
          <w:rFonts w:ascii="Times New Roman" w:hAnsi="Times New Roman" w:cs="Times New Roman"/>
          <w:b/>
          <w:sz w:val="24"/>
          <w:szCs w:val="24"/>
          <w:lang w:val="en-US"/>
        </w:rPr>
        <w:t>Mie Plotnikof</w:t>
      </w:r>
      <w:r w:rsidRPr="00DD18F5">
        <w:rPr>
          <w:rFonts w:ascii="Times New Roman" w:hAnsi="Times New Roman" w:cs="Times New Roman"/>
          <w:sz w:val="24"/>
          <w:szCs w:val="24"/>
          <w:lang w:val="en-US"/>
        </w:rPr>
        <w:t>, Ass</w:t>
      </w:r>
      <w:r w:rsidR="00E9295C">
        <w:rPr>
          <w:rFonts w:ascii="Times New Roman" w:hAnsi="Times New Roman" w:cs="Times New Roman"/>
          <w:sz w:val="24"/>
          <w:szCs w:val="24"/>
          <w:lang w:val="en-US"/>
        </w:rPr>
        <w:t>ociate</w:t>
      </w:r>
      <w:r w:rsidRPr="00DD18F5">
        <w:rPr>
          <w:rFonts w:ascii="Times New Roman" w:hAnsi="Times New Roman" w:cs="Times New Roman"/>
          <w:sz w:val="24"/>
          <w:szCs w:val="24"/>
          <w:lang w:val="en-US"/>
        </w:rPr>
        <w:t xml:space="preserve"> Professor, </w:t>
      </w:r>
      <w:r w:rsidR="00E9295C">
        <w:rPr>
          <w:rFonts w:ascii="Times New Roman" w:hAnsi="Times New Roman" w:cs="Times New Roman"/>
          <w:sz w:val="24"/>
          <w:szCs w:val="24"/>
          <w:lang w:val="en-US"/>
        </w:rPr>
        <w:t>Aarhus University at</w:t>
      </w:r>
      <w:r w:rsidRPr="00DD18F5">
        <w:rPr>
          <w:rFonts w:ascii="Times New Roman" w:hAnsi="Times New Roman" w:cs="Times New Roman"/>
          <w:sz w:val="24"/>
          <w:szCs w:val="24"/>
          <w:lang w:val="en-US"/>
        </w:rPr>
        <w:t xml:space="preserve"> Copenhagen, Denmark</w:t>
      </w:r>
    </w:p>
    <w:p w14:paraId="31700D00" w14:textId="77777777" w:rsidR="006567F1" w:rsidRPr="00DD18F5" w:rsidRDefault="006567F1" w:rsidP="00731E14">
      <w:pPr>
        <w:spacing w:after="0" w:line="276" w:lineRule="auto"/>
        <w:jc w:val="center"/>
        <w:rPr>
          <w:rFonts w:ascii="Times New Roman" w:hAnsi="Times New Roman" w:cs="Times New Roman"/>
          <w:sz w:val="24"/>
          <w:szCs w:val="24"/>
          <w:lang w:val="en-US"/>
        </w:rPr>
      </w:pPr>
      <w:r w:rsidRPr="00D33A2C">
        <w:rPr>
          <w:rFonts w:ascii="Times New Roman" w:hAnsi="Times New Roman" w:cs="Times New Roman"/>
          <w:b/>
          <w:sz w:val="24"/>
          <w:szCs w:val="24"/>
          <w:lang w:val="en-US"/>
        </w:rPr>
        <w:t>Dennis Mumby</w:t>
      </w:r>
      <w:r w:rsidRPr="00DD18F5">
        <w:rPr>
          <w:rFonts w:ascii="Times New Roman" w:hAnsi="Times New Roman" w:cs="Times New Roman"/>
          <w:sz w:val="24"/>
          <w:szCs w:val="24"/>
          <w:lang w:val="en-US"/>
        </w:rPr>
        <w:t>, Distinguished Professor, University of North Carolina at Chapel Hill, USA</w:t>
      </w:r>
    </w:p>
    <w:p w14:paraId="32AF98B0" w14:textId="77777777" w:rsidR="006567F1" w:rsidRPr="00DD18F5" w:rsidRDefault="006567F1" w:rsidP="00731E14">
      <w:pPr>
        <w:spacing w:after="0" w:line="276" w:lineRule="auto"/>
        <w:jc w:val="center"/>
        <w:rPr>
          <w:rFonts w:ascii="Times New Roman" w:hAnsi="Times New Roman" w:cs="Times New Roman"/>
          <w:sz w:val="24"/>
          <w:szCs w:val="24"/>
          <w:lang w:val="en-US"/>
        </w:rPr>
      </w:pPr>
      <w:r w:rsidRPr="00D33A2C">
        <w:rPr>
          <w:rFonts w:ascii="Times New Roman" w:hAnsi="Times New Roman" w:cs="Times New Roman"/>
          <w:b/>
          <w:sz w:val="24"/>
          <w:szCs w:val="24"/>
          <w:lang w:val="en-US"/>
        </w:rPr>
        <w:t>Tim Kuhn</w:t>
      </w:r>
      <w:r w:rsidRPr="00DD18F5">
        <w:rPr>
          <w:rFonts w:ascii="Times New Roman" w:hAnsi="Times New Roman" w:cs="Times New Roman"/>
          <w:sz w:val="24"/>
          <w:szCs w:val="24"/>
          <w:lang w:val="en-US"/>
        </w:rPr>
        <w:t>, Professor, University of Colorado at Boulder, USA</w:t>
      </w:r>
    </w:p>
    <w:p w14:paraId="158160B2" w14:textId="72A91C34" w:rsidR="006567F1" w:rsidRPr="00DD18F5" w:rsidRDefault="006567F1" w:rsidP="00731E14">
      <w:pPr>
        <w:spacing w:after="0" w:line="276" w:lineRule="auto"/>
        <w:jc w:val="center"/>
        <w:rPr>
          <w:rFonts w:ascii="Times New Roman" w:hAnsi="Times New Roman" w:cs="Times New Roman"/>
          <w:sz w:val="24"/>
          <w:szCs w:val="24"/>
          <w:lang w:val="en-US"/>
        </w:rPr>
      </w:pPr>
      <w:r w:rsidRPr="00D33A2C">
        <w:rPr>
          <w:rFonts w:ascii="Times New Roman" w:hAnsi="Times New Roman" w:cs="Times New Roman"/>
          <w:b/>
          <w:sz w:val="24"/>
          <w:szCs w:val="24"/>
          <w:lang w:val="en-US"/>
        </w:rPr>
        <w:t xml:space="preserve">Consuelo </w:t>
      </w:r>
      <w:r w:rsidR="00F311AA" w:rsidRPr="00D33A2C">
        <w:rPr>
          <w:rFonts w:ascii="Times New Roman" w:hAnsi="Times New Roman" w:cs="Times New Roman"/>
          <w:b/>
          <w:sz w:val="24"/>
          <w:szCs w:val="24"/>
          <w:lang w:val="en-US"/>
        </w:rPr>
        <w:t>V</w:t>
      </w:r>
      <w:r w:rsidR="00F311AA">
        <w:rPr>
          <w:rFonts w:ascii="Times New Roman" w:hAnsi="Times New Roman" w:cs="Times New Roman"/>
          <w:b/>
          <w:sz w:val="24"/>
          <w:szCs w:val="24"/>
          <w:lang w:val="en-US"/>
        </w:rPr>
        <w:t>á</w:t>
      </w:r>
      <w:r w:rsidR="00F311AA" w:rsidRPr="00D33A2C">
        <w:rPr>
          <w:rFonts w:ascii="Times New Roman" w:hAnsi="Times New Roman" w:cs="Times New Roman"/>
          <w:b/>
          <w:sz w:val="24"/>
          <w:szCs w:val="24"/>
          <w:lang w:val="en-US"/>
        </w:rPr>
        <w:t>squez</w:t>
      </w:r>
      <w:r w:rsidRPr="00DD18F5">
        <w:rPr>
          <w:rFonts w:ascii="Times New Roman" w:hAnsi="Times New Roman" w:cs="Times New Roman"/>
          <w:sz w:val="24"/>
          <w:szCs w:val="24"/>
          <w:lang w:val="en-US"/>
        </w:rPr>
        <w:t>, Associate Professor, University of Quebec at Montreal, Canada</w:t>
      </w:r>
    </w:p>
    <w:p w14:paraId="1F674E74" w14:textId="77777777" w:rsidR="00E9295C" w:rsidRDefault="00E9295C" w:rsidP="00731E14">
      <w:pPr>
        <w:spacing w:after="0" w:line="276" w:lineRule="auto"/>
        <w:jc w:val="center"/>
        <w:rPr>
          <w:rFonts w:ascii="Times New Roman" w:eastAsia="Times New Roman" w:hAnsi="Times New Roman" w:cs="Times New Roman"/>
          <w:sz w:val="24"/>
          <w:szCs w:val="24"/>
          <w:lang w:val="en-US"/>
        </w:rPr>
      </w:pPr>
    </w:p>
    <w:p w14:paraId="59397E0C" w14:textId="77777777" w:rsidR="00731E14" w:rsidRDefault="00731E14" w:rsidP="00731E14">
      <w:pPr>
        <w:spacing w:after="0" w:line="276" w:lineRule="auto"/>
        <w:jc w:val="center"/>
        <w:rPr>
          <w:rFonts w:ascii="Times New Roman" w:eastAsia="Times New Roman" w:hAnsi="Times New Roman" w:cs="Times New Roman"/>
          <w:sz w:val="24"/>
          <w:szCs w:val="24"/>
          <w:lang w:val="en-US"/>
        </w:rPr>
      </w:pPr>
    </w:p>
    <w:p w14:paraId="0DA57E42" w14:textId="77777777" w:rsidR="00E9295C" w:rsidRDefault="00E9295C" w:rsidP="00831433">
      <w:pPr>
        <w:spacing w:after="0" w:line="276" w:lineRule="auto"/>
        <w:jc w:val="center"/>
        <w:rPr>
          <w:rFonts w:ascii="Times New Roman" w:eastAsia="Times New Roman" w:hAnsi="Times New Roman" w:cs="Times New Roman"/>
          <w:sz w:val="24"/>
          <w:szCs w:val="24"/>
          <w:lang w:val="en-US"/>
        </w:rPr>
      </w:pPr>
    </w:p>
    <w:p w14:paraId="20E97309" w14:textId="77777777" w:rsidR="00831433" w:rsidRDefault="00831433" w:rsidP="00EE5258">
      <w:pPr>
        <w:spacing w:after="0" w:line="276" w:lineRule="auto"/>
        <w:rPr>
          <w:rFonts w:ascii="Times New Roman" w:eastAsia="Times New Roman" w:hAnsi="Times New Roman" w:cs="Times New Roman"/>
          <w:sz w:val="24"/>
          <w:szCs w:val="24"/>
          <w:lang w:val="en-US"/>
        </w:rPr>
      </w:pPr>
    </w:p>
    <w:p w14:paraId="03D0B178" w14:textId="63AC40CB" w:rsidR="007A24B7" w:rsidRPr="00DD18F5" w:rsidRDefault="00BA3325" w:rsidP="00E331CB">
      <w:pPr>
        <w:spacing w:before="100" w:beforeAutospacing="1" w:after="100" w:afterAutospacing="1" w:line="360" w:lineRule="auto"/>
        <w:jc w:val="both"/>
        <w:rPr>
          <w:rFonts w:ascii="Times New Roman" w:hAnsi="Times New Roman" w:cs="Times New Roman"/>
          <w:sz w:val="24"/>
          <w:szCs w:val="24"/>
          <w:lang w:val="en-US"/>
        </w:rPr>
      </w:pPr>
      <w:r w:rsidRPr="00DD18F5">
        <w:rPr>
          <w:rFonts w:ascii="Times New Roman" w:eastAsia="Times New Roman" w:hAnsi="Times New Roman" w:cs="Times New Roman"/>
          <w:sz w:val="24"/>
          <w:szCs w:val="24"/>
          <w:lang w:val="en-US"/>
        </w:rPr>
        <w:t xml:space="preserve">Despite Cooper’s </w:t>
      </w:r>
      <w:r w:rsidRPr="00DD18F5">
        <w:rPr>
          <w:rFonts w:ascii="Times New Roman" w:eastAsia="Times New Roman" w:hAnsi="Times New Roman" w:cs="Times New Roman"/>
          <w:sz w:val="24"/>
          <w:szCs w:val="24"/>
          <w:lang w:val="en-US"/>
        </w:rPr>
        <w:fldChar w:fldCharType="begin" w:fldLock="1"/>
      </w:r>
      <w:r w:rsidR="0009185A">
        <w:rPr>
          <w:rFonts w:ascii="Times New Roman" w:eastAsia="Times New Roman" w:hAnsi="Times New Roman" w:cs="Times New Roman"/>
          <w:sz w:val="24"/>
          <w:szCs w:val="24"/>
          <w:lang w:val="en-US"/>
        </w:rPr>
        <w:instrText>ADDIN CSL_CITATION {"citationItems":[{"id":"ITEM-1","itemData":{"DOI":"10.1177/053901886025002001","ISSN":"0539-0184","author":[{"dropping-particle":"","family":"Cooper","given":"Robert","non-dropping-particle":"","parse-names":false,"suffix":""}],"container-title":"Social Science Information","id":"ITEM-1","issue":"2","issued":{"date-parts":[["1986","6","1"]]},"page":"299-335","publisher":"SAGE Publications","title":"Organization/Disorganization","type":"article-journal","volume":"25"},"suppress-author":1,"uris":["http://www.mendeley.com/documents/?uuid=f476bb91-5c57-35e4-8ff3-7589148b5c3b"]}],"mendeley":{"formattedCitation":"(1986)","plainTextFormattedCitation":"(1986)","previouslyFormattedCitation":"(1986)"},"properties":{"noteIndex":0},"schema":"https://github.com/citation-style-language/schema/raw/master/csl-citation.json"}</w:instrText>
      </w:r>
      <w:r w:rsidRPr="00DD18F5">
        <w:rPr>
          <w:rFonts w:ascii="Times New Roman" w:eastAsia="Times New Roman" w:hAnsi="Times New Roman" w:cs="Times New Roman"/>
          <w:sz w:val="24"/>
          <w:szCs w:val="24"/>
          <w:lang w:val="en-US"/>
        </w:rPr>
        <w:fldChar w:fldCharType="separate"/>
      </w:r>
      <w:r w:rsidRPr="00DD18F5">
        <w:rPr>
          <w:rFonts w:ascii="Times New Roman" w:eastAsia="Times New Roman" w:hAnsi="Times New Roman" w:cs="Times New Roman"/>
          <w:noProof/>
          <w:sz w:val="24"/>
          <w:szCs w:val="24"/>
          <w:lang w:val="en-US"/>
        </w:rPr>
        <w:t>(1986)</w:t>
      </w:r>
      <w:r w:rsidRPr="00DD18F5">
        <w:rPr>
          <w:rFonts w:ascii="Times New Roman" w:eastAsia="Times New Roman" w:hAnsi="Times New Roman" w:cs="Times New Roman"/>
          <w:sz w:val="24"/>
          <w:szCs w:val="24"/>
          <w:lang w:val="en-US"/>
        </w:rPr>
        <w:fldChar w:fldCharType="end"/>
      </w:r>
      <w:r w:rsidRPr="00DD18F5">
        <w:rPr>
          <w:rFonts w:ascii="Times New Roman" w:hAnsi="Times New Roman" w:cs="Times New Roman"/>
          <w:sz w:val="24"/>
          <w:szCs w:val="24"/>
          <w:lang w:val="en-US"/>
        </w:rPr>
        <w:t xml:space="preserve"> argument that or</w:t>
      </w:r>
      <w:r w:rsidR="00404712" w:rsidRPr="00DD18F5">
        <w:rPr>
          <w:rFonts w:ascii="Times New Roman" w:hAnsi="Times New Roman" w:cs="Times New Roman"/>
          <w:sz w:val="24"/>
          <w:szCs w:val="24"/>
          <w:lang w:val="en-US"/>
        </w:rPr>
        <w:t>der</w:t>
      </w:r>
      <w:r w:rsidRPr="00DD18F5">
        <w:rPr>
          <w:rFonts w:ascii="Times New Roman" w:hAnsi="Times New Roman" w:cs="Times New Roman"/>
          <w:sz w:val="24"/>
          <w:szCs w:val="24"/>
          <w:lang w:val="en-US"/>
        </w:rPr>
        <w:t xml:space="preserve"> and dis</w:t>
      </w:r>
      <w:r w:rsidR="00404712" w:rsidRPr="00DD18F5">
        <w:rPr>
          <w:rFonts w:ascii="Times New Roman" w:hAnsi="Times New Roman" w:cs="Times New Roman"/>
          <w:sz w:val="24"/>
          <w:szCs w:val="24"/>
          <w:lang w:val="en-US"/>
        </w:rPr>
        <w:t>order</w:t>
      </w:r>
      <w:r w:rsidRPr="00DD18F5">
        <w:rPr>
          <w:rFonts w:ascii="Times New Roman" w:hAnsi="Times New Roman" w:cs="Times New Roman"/>
          <w:sz w:val="24"/>
          <w:szCs w:val="24"/>
          <w:lang w:val="en-US"/>
        </w:rPr>
        <w:t xml:space="preserve"> are </w:t>
      </w:r>
      <w:r w:rsidR="006E719C" w:rsidRPr="00DD18F5">
        <w:rPr>
          <w:rFonts w:ascii="Times New Roman" w:hAnsi="Times New Roman" w:cs="Times New Roman"/>
          <w:sz w:val="24"/>
          <w:szCs w:val="24"/>
          <w:lang w:val="en-US"/>
        </w:rPr>
        <w:t>inseparable</w:t>
      </w:r>
      <w:r w:rsidRPr="00DD18F5">
        <w:rPr>
          <w:rFonts w:ascii="Times New Roman" w:hAnsi="Times New Roman" w:cs="Times New Roman"/>
          <w:sz w:val="24"/>
          <w:szCs w:val="24"/>
          <w:lang w:val="en-US"/>
        </w:rPr>
        <w:t xml:space="preserve"> and co-constitutive features of all organizational life, processes of </w:t>
      </w:r>
      <w:r w:rsidRPr="00DD18F5">
        <w:rPr>
          <w:rFonts w:ascii="Times New Roman" w:hAnsi="Times New Roman" w:cs="Times New Roman"/>
          <w:i/>
          <w:sz w:val="24"/>
          <w:szCs w:val="24"/>
          <w:lang w:val="en-US"/>
        </w:rPr>
        <w:t>dis</w:t>
      </w:r>
      <w:r w:rsidRPr="00DD18F5">
        <w:rPr>
          <w:rFonts w:ascii="Times New Roman" w:hAnsi="Times New Roman" w:cs="Times New Roman"/>
          <w:sz w:val="24"/>
          <w:szCs w:val="24"/>
          <w:lang w:val="en-US"/>
        </w:rPr>
        <w:t>or</w:t>
      </w:r>
      <w:r w:rsidR="00FD63D9" w:rsidRPr="00DD18F5">
        <w:rPr>
          <w:rFonts w:ascii="Times New Roman" w:hAnsi="Times New Roman" w:cs="Times New Roman"/>
          <w:sz w:val="24"/>
          <w:szCs w:val="24"/>
          <w:lang w:val="en-US"/>
        </w:rPr>
        <w:t xml:space="preserve">der </w:t>
      </w:r>
      <w:r w:rsidR="00BA3098" w:rsidRPr="00DD18F5">
        <w:rPr>
          <w:rFonts w:ascii="Times New Roman" w:hAnsi="Times New Roman" w:cs="Times New Roman"/>
          <w:sz w:val="24"/>
          <w:szCs w:val="24"/>
          <w:lang w:val="en-US"/>
        </w:rPr>
        <w:t xml:space="preserve">and </w:t>
      </w:r>
      <w:r w:rsidR="00140FCC" w:rsidRPr="000D499A">
        <w:rPr>
          <w:rFonts w:ascii="Times New Roman" w:hAnsi="Times New Roman" w:cs="Times New Roman"/>
          <w:i/>
          <w:sz w:val="24"/>
          <w:szCs w:val="24"/>
          <w:lang w:val="en-US"/>
        </w:rPr>
        <w:t>dis</w:t>
      </w:r>
      <w:r w:rsidR="00404712" w:rsidRPr="00DD18F5">
        <w:rPr>
          <w:rFonts w:ascii="Times New Roman" w:hAnsi="Times New Roman" w:cs="Times New Roman"/>
          <w:sz w:val="24"/>
          <w:szCs w:val="24"/>
          <w:lang w:val="en-US"/>
        </w:rPr>
        <w:t>or</w:t>
      </w:r>
      <w:r w:rsidRPr="00DD18F5">
        <w:rPr>
          <w:rFonts w:ascii="Times New Roman" w:hAnsi="Times New Roman" w:cs="Times New Roman"/>
          <w:sz w:val="24"/>
          <w:szCs w:val="24"/>
          <w:lang w:val="en-US"/>
        </w:rPr>
        <w:t>ganization</w:t>
      </w:r>
      <w:r w:rsidR="00140FCC" w:rsidRPr="00DD18F5">
        <w:rPr>
          <w:rFonts w:ascii="Times New Roman" w:hAnsi="Times New Roman" w:cs="Times New Roman"/>
          <w:sz w:val="24"/>
          <w:szCs w:val="24"/>
          <w:lang w:val="en-US"/>
        </w:rPr>
        <w:t xml:space="preserve"> </w:t>
      </w:r>
      <w:r w:rsidRPr="00DD18F5">
        <w:rPr>
          <w:rFonts w:ascii="Times New Roman" w:hAnsi="Times New Roman" w:cs="Times New Roman"/>
          <w:sz w:val="24"/>
          <w:szCs w:val="24"/>
          <w:lang w:val="en-US"/>
        </w:rPr>
        <w:t>have t</w:t>
      </w:r>
      <w:r w:rsidR="00404712" w:rsidRPr="00DD18F5">
        <w:rPr>
          <w:rFonts w:ascii="Times New Roman" w:hAnsi="Times New Roman" w:cs="Times New Roman"/>
          <w:sz w:val="24"/>
          <w:szCs w:val="24"/>
          <w:lang w:val="en-US"/>
        </w:rPr>
        <w:t>ypically been peripheral</w:t>
      </w:r>
      <w:r w:rsidR="00FF60FE" w:rsidRPr="00DD18F5">
        <w:rPr>
          <w:rFonts w:ascii="Times New Roman" w:hAnsi="Times New Roman" w:cs="Times New Roman"/>
          <w:sz w:val="24"/>
          <w:szCs w:val="24"/>
          <w:lang w:val="en-US"/>
        </w:rPr>
        <w:t xml:space="preserve"> in organization and management </w:t>
      </w:r>
      <w:r w:rsidR="00C2496C" w:rsidRPr="00DD18F5">
        <w:rPr>
          <w:rFonts w:ascii="Times New Roman" w:hAnsi="Times New Roman" w:cs="Times New Roman"/>
          <w:sz w:val="24"/>
          <w:szCs w:val="24"/>
          <w:lang w:val="en-US"/>
        </w:rPr>
        <w:t>theory</w:t>
      </w:r>
      <w:r w:rsidR="00F32A3E" w:rsidRPr="00DD18F5">
        <w:rPr>
          <w:rFonts w:ascii="Times New Roman" w:hAnsi="Times New Roman" w:cs="Times New Roman"/>
          <w:sz w:val="24"/>
          <w:szCs w:val="24"/>
          <w:lang w:val="en-US"/>
        </w:rPr>
        <w:t>. As such,</w:t>
      </w:r>
      <w:r w:rsidR="00BA3098" w:rsidRPr="00DD18F5">
        <w:rPr>
          <w:rFonts w:ascii="Times New Roman" w:hAnsi="Times New Roman" w:cs="Times New Roman"/>
          <w:sz w:val="24"/>
          <w:szCs w:val="24"/>
          <w:lang w:val="en-US"/>
        </w:rPr>
        <w:t xml:space="preserve"> </w:t>
      </w:r>
      <w:r w:rsidR="009A56B2" w:rsidRPr="00DD18F5">
        <w:rPr>
          <w:rFonts w:ascii="Times New Roman" w:hAnsi="Times New Roman" w:cs="Times New Roman"/>
          <w:sz w:val="24"/>
          <w:szCs w:val="24"/>
          <w:lang w:val="en-US"/>
        </w:rPr>
        <w:t xml:space="preserve">the </w:t>
      </w:r>
      <w:r w:rsidR="003101D8" w:rsidRPr="00DD18F5">
        <w:rPr>
          <w:rFonts w:ascii="Times New Roman" w:hAnsi="Times New Roman" w:cs="Times New Roman"/>
          <w:sz w:val="24"/>
          <w:szCs w:val="24"/>
          <w:lang w:val="en-US"/>
        </w:rPr>
        <w:t>mess</w:t>
      </w:r>
      <w:r w:rsidR="000A621D" w:rsidRPr="00DD18F5">
        <w:rPr>
          <w:rFonts w:ascii="Times New Roman" w:hAnsi="Times New Roman" w:cs="Times New Roman"/>
          <w:sz w:val="24"/>
          <w:szCs w:val="24"/>
          <w:lang w:val="en-US"/>
        </w:rPr>
        <w:t>y</w:t>
      </w:r>
      <w:r w:rsidR="003101D8" w:rsidRPr="00DD18F5">
        <w:rPr>
          <w:rFonts w:ascii="Times New Roman" w:hAnsi="Times New Roman" w:cs="Times New Roman"/>
          <w:sz w:val="24"/>
          <w:szCs w:val="24"/>
          <w:lang w:val="en-US"/>
        </w:rPr>
        <w:t xml:space="preserve"> </w:t>
      </w:r>
      <w:r w:rsidRPr="00DD18F5">
        <w:rPr>
          <w:rFonts w:ascii="Times New Roman" w:hAnsi="Times New Roman" w:cs="Times New Roman"/>
          <w:sz w:val="24"/>
          <w:szCs w:val="24"/>
          <w:lang w:val="en-US"/>
        </w:rPr>
        <w:t>side</w:t>
      </w:r>
      <w:r w:rsidR="009A56B2" w:rsidRPr="00DD18F5">
        <w:rPr>
          <w:rFonts w:ascii="Times New Roman" w:hAnsi="Times New Roman" w:cs="Times New Roman"/>
          <w:sz w:val="24"/>
          <w:szCs w:val="24"/>
          <w:lang w:val="en-US"/>
        </w:rPr>
        <w:t>s</w:t>
      </w:r>
      <w:r w:rsidRPr="00DD18F5">
        <w:rPr>
          <w:rFonts w:ascii="Times New Roman" w:hAnsi="Times New Roman" w:cs="Times New Roman"/>
          <w:sz w:val="24"/>
          <w:szCs w:val="24"/>
          <w:lang w:val="en-US"/>
        </w:rPr>
        <w:t xml:space="preserve"> of organization</w:t>
      </w:r>
      <w:r w:rsidR="00FD63D9" w:rsidRPr="00DD18F5">
        <w:rPr>
          <w:rFonts w:ascii="Times New Roman" w:hAnsi="Times New Roman" w:cs="Times New Roman"/>
          <w:sz w:val="24"/>
          <w:szCs w:val="24"/>
          <w:lang w:val="en-US"/>
        </w:rPr>
        <w:t xml:space="preserve"> and management</w:t>
      </w:r>
      <w:r w:rsidR="00404712" w:rsidRPr="00DD18F5">
        <w:rPr>
          <w:rFonts w:ascii="Times New Roman" w:hAnsi="Times New Roman" w:cs="Times New Roman"/>
          <w:sz w:val="24"/>
          <w:szCs w:val="24"/>
          <w:lang w:val="en-US"/>
        </w:rPr>
        <w:t xml:space="preserve"> – and </w:t>
      </w:r>
      <w:r w:rsidR="00FF60FE" w:rsidRPr="00DD18F5">
        <w:rPr>
          <w:rFonts w:ascii="Times New Roman" w:hAnsi="Times New Roman" w:cs="Times New Roman"/>
          <w:sz w:val="24"/>
          <w:szCs w:val="24"/>
          <w:lang w:val="en-US"/>
        </w:rPr>
        <w:t>their</w:t>
      </w:r>
      <w:r w:rsidR="00835493" w:rsidRPr="00DD18F5">
        <w:rPr>
          <w:rFonts w:ascii="Times New Roman" w:hAnsi="Times New Roman" w:cs="Times New Roman"/>
          <w:sz w:val="24"/>
          <w:szCs w:val="24"/>
          <w:lang w:val="en-US"/>
        </w:rPr>
        <w:t xml:space="preserve"> impact on </w:t>
      </w:r>
      <w:r w:rsidR="00F32A3E" w:rsidRPr="00DD18F5">
        <w:rPr>
          <w:rFonts w:ascii="Times New Roman" w:hAnsi="Times New Roman" w:cs="Times New Roman"/>
          <w:sz w:val="24"/>
          <w:szCs w:val="24"/>
          <w:lang w:val="en-US"/>
        </w:rPr>
        <w:t>establish</w:t>
      </w:r>
      <w:r w:rsidR="00835493" w:rsidRPr="00DD18F5">
        <w:rPr>
          <w:rFonts w:ascii="Times New Roman" w:hAnsi="Times New Roman" w:cs="Times New Roman"/>
          <w:sz w:val="24"/>
          <w:szCs w:val="24"/>
          <w:lang w:val="en-US"/>
        </w:rPr>
        <w:t>ing</w:t>
      </w:r>
      <w:r w:rsidR="00F32A3E" w:rsidRPr="00DD18F5">
        <w:rPr>
          <w:rFonts w:ascii="Times New Roman" w:hAnsi="Times New Roman" w:cs="Times New Roman"/>
          <w:sz w:val="24"/>
          <w:szCs w:val="24"/>
          <w:lang w:val="en-US"/>
        </w:rPr>
        <w:t xml:space="preserve"> order </w:t>
      </w:r>
      <w:r w:rsidR="00DE3CCE" w:rsidRPr="00DD18F5">
        <w:rPr>
          <w:rFonts w:ascii="Times New Roman" w:hAnsi="Times New Roman" w:cs="Times New Roman"/>
          <w:sz w:val="24"/>
          <w:szCs w:val="24"/>
          <w:lang w:val="en-US"/>
        </w:rPr>
        <w:t xml:space="preserve">in contemporary </w:t>
      </w:r>
      <w:r w:rsidR="00C2496C" w:rsidRPr="00DD18F5">
        <w:rPr>
          <w:rFonts w:ascii="Times New Roman" w:hAnsi="Times New Roman" w:cs="Times New Roman"/>
          <w:sz w:val="24"/>
          <w:szCs w:val="24"/>
          <w:lang w:val="en-US"/>
        </w:rPr>
        <w:t>organizational life</w:t>
      </w:r>
      <w:r w:rsidR="00DE3CCE" w:rsidRPr="00DD18F5">
        <w:rPr>
          <w:rFonts w:ascii="Times New Roman" w:hAnsi="Times New Roman" w:cs="Times New Roman"/>
          <w:sz w:val="24"/>
          <w:szCs w:val="24"/>
          <w:lang w:val="en-US"/>
        </w:rPr>
        <w:t xml:space="preserve"> </w:t>
      </w:r>
      <w:r w:rsidR="003101D8" w:rsidRPr="00DD18F5">
        <w:rPr>
          <w:rFonts w:ascii="Times New Roman" w:hAnsi="Times New Roman" w:cs="Times New Roman"/>
          <w:sz w:val="24"/>
          <w:szCs w:val="24"/>
          <w:lang w:val="en-US"/>
        </w:rPr>
        <w:t xml:space="preserve">– </w:t>
      </w:r>
      <w:r w:rsidR="000A621D" w:rsidRPr="00DD18F5">
        <w:rPr>
          <w:rFonts w:ascii="Times New Roman" w:hAnsi="Times New Roman" w:cs="Times New Roman"/>
          <w:sz w:val="24"/>
          <w:szCs w:val="24"/>
          <w:lang w:val="en-US"/>
        </w:rPr>
        <w:t>are</w:t>
      </w:r>
      <w:r w:rsidR="00404712" w:rsidRPr="00DD18F5">
        <w:rPr>
          <w:rFonts w:ascii="Times New Roman" w:hAnsi="Times New Roman" w:cs="Times New Roman"/>
          <w:sz w:val="24"/>
          <w:szCs w:val="24"/>
          <w:lang w:val="en-US"/>
        </w:rPr>
        <w:t xml:space="preserve"> </w:t>
      </w:r>
      <w:r w:rsidR="00DE3CCE" w:rsidRPr="00DD18F5">
        <w:rPr>
          <w:rFonts w:ascii="Times New Roman" w:hAnsi="Times New Roman" w:cs="Times New Roman"/>
          <w:sz w:val="24"/>
          <w:szCs w:val="24"/>
          <w:lang w:val="en-US"/>
        </w:rPr>
        <w:t>often overlooked</w:t>
      </w:r>
      <w:r w:rsidR="00404712" w:rsidRPr="00DD18F5">
        <w:rPr>
          <w:rFonts w:ascii="Times New Roman" w:hAnsi="Times New Roman" w:cs="Times New Roman"/>
          <w:sz w:val="24"/>
          <w:szCs w:val="24"/>
          <w:lang w:val="en-US"/>
        </w:rPr>
        <w:t xml:space="preserve">. </w:t>
      </w:r>
      <w:r w:rsidR="00501260">
        <w:rPr>
          <w:rFonts w:ascii="Times New Roman" w:hAnsi="Times New Roman" w:cs="Times New Roman"/>
          <w:sz w:val="24"/>
          <w:szCs w:val="24"/>
          <w:lang w:val="en-US"/>
        </w:rPr>
        <w:t xml:space="preserve">However, </w:t>
      </w:r>
      <w:r w:rsidR="003101D8" w:rsidRPr="00DD18F5">
        <w:rPr>
          <w:rFonts w:ascii="Times New Roman" w:eastAsia="Times New Roman" w:hAnsi="Times New Roman" w:cs="Times New Roman"/>
          <w:sz w:val="24"/>
          <w:szCs w:val="24"/>
          <w:lang w:val="en-US"/>
        </w:rPr>
        <w:t>debates</w:t>
      </w:r>
      <w:r w:rsidR="00F32A3E" w:rsidRPr="00DD18F5">
        <w:rPr>
          <w:rFonts w:ascii="Times New Roman" w:eastAsia="Times New Roman" w:hAnsi="Times New Roman" w:cs="Times New Roman"/>
          <w:sz w:val="24"/>
          <w:szCs w:val="24"/>
          <w:lang w:val="en-US"/>
        </w:rPr>
        <w:t xml:space="preserve"> </w:t>
      </w:r>
      <w:r w:rsidR="003101D8" w:rsidRPr="00DD18F5">
        <w:rPr>
          <w:rFonts w:ascii="Times New Roman" w:eastAsia="Times New Roman" w:hAnsi="Times New Roman" w:cs="Times New Roman"/>
          <w:sz w:val="24"/>
          <w:szCs w:val="24"/>
          <w:lang w:val="en-US"/>
        </w:rPr>
        <w:t xml:space="preserve">across </w:t>
      </w:r>
      <w:r w:rsidR="00276AF8">
        <w:rPr>
          <w:rFonts w:ascii="Times New Roman" w:eastAsia="Times New Roman" w:hAnsi="Times New Roman" w:cs="Times New Roman"/>
          <w:sz w:val="24"/>
          <w:szCs w:val="24"/>
          <w:lang w:val="en-US"/>
        </w:rPr>
        <w:t>critical organization and management studies</w:t>
      </w:r>
      <w:r w:rsidR="003101D8" w:rsidRPr="00DD18F5">
        <w:rPr>
          <w:rFonts w:ascii="Times New Roman" w:eastAsia="Times New Roman" w:hAnsi="Times New Roman" w:cs="Times New Roman"/>
          <w:sz w:val="24"/>
          <w:szCs w:val="24"/>
          <w:lang w:val="en-US"/>
        </w:rPr>
        <w:t xml:space="preserve"> </w:t>
      </w:r>
      <w:r w:rsidR="00DE3CCE" w:rsidRPr="00DD18F5">
        <w:rPr>
          <w:rFonts w:ascii="Times New Roman" w:eastAsia="Times New Roman" w:hAnsi="Times New Roman" w:cs="Times New Roman"/>
          <w:sz w:val="24"/>
          <w:szCs w:val="24"/>
          <w:lang w:val="en-US"/>
        </w:rPr>
        <w:t xml:space="preserve">are </w:t>
      </w:r>
      <w:r w:rsidR="006851ED">
        <w:rPr>
          <w:rFonts w:ascii="Times New Roman" w:eastAsia="Times New Roman" w:hAnsi="Times New Roman" w:cs="Times New Roman"/>
          <w:sz w:val="24"/>
          <w:szCs w:val="24"/>
          <w:lang w:val="en-US"/>
        </w:rPr>
        <w:t xml:space="preserve">beginning to </w:t>
      </w:r>
      <w:r w:rsidR="00C2496C" w:rsidRPr="00DD18F5">
        <w:rPr>
          <w:rFonts w:ascii="Times New Roman" w:eastAsia="Times New Roman" w:hAnsi="Times New Roman" w:cs="Times New Roman"/>
          <w:sz w:val="24"/>
          <w:szCs w:val="24"/>
          <w:lang w:val="en-US"/>
        </w:rPr>
        <w:t>a</w:t>
      </w:r>
      <w:r w:rsidR="00DE3CCE" w:rsidRPr="00DD18F5">
        <w:rPr>
          <w:rFonts w:ascii="Times New Roman" w:eastAsia="Times New Roman" w:hAnsi="Times New Roman" w:cs="Times New Roman"/>
          <w:sz w:val="24"/>
          <w:szCs w:val="24"/>
          <w:lang w:val="en-US"/>
        </w:rPr>
        <w:t xml:space="preserve">ddress </w:t>
      </w:r>
      <w:r w:rsidR="00C86BEA" w:rsidRPr="00DD18F5">
        <w:rPr>
          <w:rFonts w:ascii="Times New Roman" w:eastAsia="Times New Roman" w:hAnsi="Times New Roman" w:cs="Times New Roman"/>
          <w:sz w:val="24"/>
          <w:szCs w:val="24"/>
          <w:lang w:val="en-US"/>
        </w:rPr>
        <w:t>the</w:t>
      </w:r>
      <w:r w:rsidR="00F32A3E" w:rsidRPr="00DD18F5">
        <w:rPr>
          <w:rFonts w:ascii="Times New Roman" w:eastAsia="Times New Roman" w:hAnsi="Times New Roman" w:cs="Times New Roman"/>
          <w:sz w:val="24"/>
          <w:szCs w:val="24"/>
          <w:lang w:val="en-US"/>
        </w:rPr>
        <w:t xml:space="preserve"> </w:t>
      </w:r>
      <w:r w:rsidR="00C86BEA" w:rsidRPr="00DD18F5">
        <w:rPr>
          <w:rFonts w:ascii="Times New Roman" w:eastAsia="Times New Roman" w:hAnsi="Times New Roman" w:cs="Times New Roman"/>
          <w:sz w:val="24"/>
          <w:szCs w:val="24"/>
          <w:lang w:val="en-US"/>
        </w:rPr>
        <w:t>inter</w:t>
      </w:r>
      <w:r w:rsidR="00E17966" w:rsidRPr="00DD18F5">
        <w:rPr>
          <w:rFonts w:ascii="Times New Roman" w:eastAsia="Times New Roman" w:hAnsi="Times New Roman" w:cs="Times New Roman"/>
          <w:sz w:val="24"/>
          <w:szCs w:val="24"/>
          <w:lang w:val="en-US"/>
        </w:rPr>
        <w:t xml:space="preserve">relations </w:t>
      </w:r>
      <w:r w:rsidR="00835493" w:rsidRPr="00DD18F5">
        <w:rPr>
          <w:rFonts w:ascii="Times New Roman" w:eastAsia="Times New Roman" w:hAnsi="Times New Roman" w:cs="Times New Roman"/>
          <w:sz w:val="24"/>
          <w:szCs w:val="24"/>
          <w:lang w:val="en-US"/>
        </w:rPr>
        <w:t xml:space="preserve">of </w:t>
      </w:r>
      <w:r w:rsidR="003101D8" w:rsidRPr="00DD18F5">
        <w:rPr>
          <w:rFonts w:ascii="Times New Roman" w:eastAsia="Times New Roman" w:hAnsi="Times New Roman" w:cs="Times New Roman"/>
          <w:sz w:val="24"/>
          <w:szCs w:val="24"/>
          <w:lang w:val="en-US"/>
        </w:rPr>
        <w:t xml:space="preserve">order </w:t>
      </w:r>
      <w:r w:rsidR="00E17966" w:rsidRPr="00DD18F5">
        <w:rPr>
          <w:rFonts w:ascii="Times New Roman" w:eastAsia="Times New Roman" w:hAnsi="Times New Roman" w:cs="Times New Roman"/>
          <w:sz w:val="24"/>
          <w:szCs w:val="24"/>
          <w:lang w:val="en-US"/>
        </w:rPr>
        <w:t>and disorder</w:t>
      </w:r>
      <w:r w:rsidR="00140FCC" w:rsidRPr="00DD18F5">
        <w:rPr>
          <w:rFonts w:ascii="Times New Roman" w:eastAsia="Times New Roman" w:hAnsi="Times New Roman" w:cs="Times New Roman"/>
          <w:sz w:val="24"/>
          <w:szCs w:val="24"/>
          <w:lang w:val="en-US"/>
        </w:rPr>
        <w:t xml:space="preserve"> </w:t>
      </w:r>
      <w:r w:rsidR="00140FCC" w:rsidRPr="00DD18F5">
        <w:rPr>
          <w:rFonts w:ascii="Times New Roman" w:eastAsia="Times New Roman" w:hAnsi="Times New Roman" w:cs="Times New Roman"/>
          <w:sz w:val="24"/>
          <w:szCs w:val="24"/>
          <w:lang w:val="en-US"/>
        </w:rPr>
        <w:fldChar w:fldCharType="begin" w:fldLock="1"/>
      </w:r>
      <w:r w:rsidR="00501260">
        <w:rPr>
          <w:rFonts w:ascii="Times New Roman" w:eastAsia="Times New Roman" w:hAnsi="Times New Roman" w:cs="Times New Roman"/>
          <w:sz w:val="24"/>
          <w:szCs w:val="24"/>
          <w:lang w:val="en-US"/>
        </w:rPr>
        <w:instrText>ADDIN CSL_CITATION {"citationItems":[{"id":"ITEM-1","itemData":{"author":[{"dropping-particle":"","family":"Böhm","given":"Steffen","non-dropping-particle":"","parse-names":false,"suffix":""},{"dropping-particle":"","family":"Jones","given":"Campbell","non-dropping-particle":"","parse-names":false,"suffix":""}],"container-title":"Ephemera","id":"ITEM-1","issue":"4","issued":{"date-parts":[["2001"]]},"page":"314-320","title":"Responding: To Cooper","type":"article-journal","volume":"1"},"uris":["http://www.mendeley.com/documents/?uuid=2caaacb4-98af-36ee-9511-43fb212b596d"]},{"id":"ITEM-2","itemData":{"author":[{"dropping-particle":"","family":"Cooper","given":"Robert","non-dropping-particle":"","parse-names":false,"suffix":""}],"container-title":"Ephemera","id":"ITEM-2","issue":"4","issued":{"date-parts":[["2001"]]},"page":"321-347","title":"Un-timely Mediations: Questing Thought","type":"article-journal","volume":"1"},"uris":["http://www.mendeley.com/documents/?uuid=d39d5175-de69-3bee-97df-a0fa3287cbd0"]},{"id":"ITEM-3","itemData":{"author":[{"dropping-particle":"","family":"Burrell","given":"Gibson","non-dropping-particle":"","parse-names":false,"suffix":""},{"dropping-particle":"","family":"Parker","given":"Martin","non-dropping-particle":"","parse-names":false,"suffix":""}],"id":"ITEM-3","issued":{"date-parts":[["2016"]]},"publisher":"Routledge","publisher-place":"New York","title":"For Robert Cooper: Collected Work","type":"book"},"uris":["http://www.mendeley.com/documents/?uuid=aa0cfa12-e8c5-30b2-bb03-6b8ed489a22b"]},{"id":"ITEM-4","itemData":{"author":[{"dropping-particle":"","family":"Hassard","given":"John","non-dropping-particle":"","parse-names":false,"suffix":""},{"dropping-particle":"","family":"Keleman","given":"Michaela","non-dropping-particle":"","parse-names":false,"suffix":""},{"dropping-particle":"","family":"Cox","given":"Julie Wolfram","non-dropping-particle":"","parse-names":false,"suffix":""}],"id":"ITEM-4","issued":{"date-parts":[["2008"]]},"publisher":"Routledge","publisher-place":"Oxon","title":"Disorgazation Theory Explorations in alternative organizational analysis","type":"book"},"uris":["http://www.mendeley.com/documents/?uuid=fae172a1-0259-45a5-a23d-9873505524ad"]}],"mendeley":{"formattedCitation":"(Böhm &amp; Jones, 2001; Burrell &amp; Parker, 2016; Cooper, 2001; Hassard, Keleman, &amp; Cox, 2008)","plainTextFormattedCitation":"(Böhm &amp; Jones, 2001; Burrell &amp; Parker, 2016; Cooper, 2001; Hassard, Keleman, &amp; Cox, 2008)","previouslyFormattedCitation":"(Böhm &amp; Jones, 2001; Burrell &amp; Parker, 2016; Cooper, 2001; Hassard, Keleman, &amp; Cox, 2008)"},"properties":{"noteIndex":0},"schema":"https://github.com/citation-style-language/schema/raw/master/csl-citation.json"}</w:instrText>
      </w:r>
      <w:r w:rsidR="00140FCC" w:rsidRPr="00DD18F5">
        <w:rPr>
          <w:rFonts w:ascii="Times New Roman" w:eastAsia="Times New Roman" w:hAnsi="Times New Roman" w:cs="Times New Roman"/>
          <w:sz w:val="24"/>
          <w:szCs w:val="24"/>
          <w:lang w:val="en-US"/>
        </w:rPr>
        <w:fldChar w:fldCharType="separate"/>
      </w:r>
      <w:r w:rsidR="00501260" w:rsidRPr="00501260">
        <w:rPr>
          <w:rFonts w:ascii="Times New Roman" w:eastAsia="Times New Roman" w:hAnsi="Times New Roman" w:cs="Times New Roman"/>
          <w:noProof/>
          <w:sz w:val="24"/>
          <w:szCs w:val="24"/>
          <w:lang w:val="en-US"/>
        </w:rPr>
        <w:t>(Böhm &amp; Jones, 2001; Burrell &amp; Parker, 2016; Cooper, 2001; Hassard, Keleman, &amp; Cox, 2008)</w:t>
      </w:r>
      <w:r w:rsidR="00140FCC" w:rsidRPr="00DD18F5">
        <w:rPr>
          <w:rFonts w:ascii="Times New Roman" w:eastAsia="Times New Roman" w:hAnsi="Times New Roman" w:cs="Times New Roman"/>
          <w:sz w:val="24"/>
          <w:szCs w:val="24"/>
          <w:lang w:val="en-US"/>
        </w:rPr>
        <w:fldChar w:fldCharType="end"/>
      </w:r>
      <w:r w:rsidR="00F32A3E" w:rsidRPr="00DD18F5">
        <w:rPr>
          <w:rFonts w:ascii="Times New Roman" w:eastAsia="Times New Roman" w:hAnsi="Times New Roman" w:cs="Times New Roman"/>
          <w:sz w:val="24"/>
          <w:szCs w:val="24"/>
          <w:lang w:val="en-US"/>
        </w:rPr>
        <w:t>,</w:t>
      </w:r>
      <w:r w:rsidR="00835493" w:rsidRPr="00DD18F5">
        <w:rPr>
          <w:rFonts w:ascii="Times New Roman" w:eastAsia="Times New Roman" w:hAnsi="Times New Roman" w:cs="Times New Roman"/>
          <w:sz w:val="24"/>
          <w:szCs w:val="24"/>
          <w:lang w:val="en-US"/>
        </w:rPr>
        <w:t xml:space="preserve"> </w:t>
      </w:r>
      <w:r w:rsidR="000A621D" w:rsidRPr="00DD18F5">
        <w:rPr>
          <w:rFonts w:ascii="Times New Roman" w:eastAsia="Times New Roman" w:hAnsi="Times New Roman" w:cs="Times New Roman"/>
          <w:sz w:val="24"/>
          <w:szCs w:val="24"/>
          <w:lang w:val="en-US"/>
        </w:rPr>
        <w:t xml:space="preserve">and </w:t>
      </w:r>
      <w:r w:rsidR="00EF31C4">
        <w:rPr>
          <w:rFonts w:ascii="Times New Roman" w:eastAsia="Times New Roman" w:hAnsi="Times New Roman" w:cs="Times New Roman"/>
          <w:sz w:val="24"/>
          <w:szCs w:val="24"/>
          <w:lang w:val="en-US"/>
        </w:rPr>
        <w:t>thus</w:t>
      </w:r>
      <w:r w:rsidR="00FF60FE" w:rsidRPr="00DD18F5">
        <w:rPr>
          <w:rFonts w:ascii="Times New Roman" w:eastAsia="Times New Roman" w:hAnsi="Times New Roman" w:cs="Times New Roman"/>
          <w:sz w:val="24"/>
          <w:szCs w:val="24"/>
          <w:lang w:val="en-US"/>
        </w:rPr>
        <w:t xml:space="preserve"> </w:t>
      </w:r>
      <w:r w:rsidR="00EF31C4">
        <w:rPr>
          <w:rFonts w:ascii="Times New Roman" w:eastAsia="Times New Roman" w:hAnsi="Times New Roman" w:cs="Times New Roman"/>
          <w:sz w:val="24"/>
          <w:szCs w:val="24"/>
          <w:lang w:val="en-US"/>
        </w:rPr>
        <w:t xml:space="preserve">seek to </w:t>
      </w:r>
      <w:r w:rsidR="00835493" w:rsidRPr="00DD18F5">
        <w:rPr>
          <w:rFonts w:ascii="Times New Roman" w:eastAsia="Times New Roman" w:hAnsi="Times New Roman" w:cs="Times New Roman"/>
          <w:sz w:val="24"/>
          <w:szCs w:val="24"/>
          <w:lang w:val="en-US"/>
        </w:rPr>
        <w:t>explor</w:t>
      </w:r>
      <w:r w:rsidR="00FF60FE" w:rsidRPr="00DD18F5">
        <w:rPr>
          <w:rFonts w:ascii="Times New Roman" w:eastAsia="Times New Roman" w:hAnsi="Times New Roman" w:cs="Times New Roman"/>
          <w:sz w:val="24"/>
          <w:szCs w:val="24"/>
          <w:lang w:val="en-US"/>
        </w:rPr>
        <w:t>e</w:t>
      </w:r>
      <w:r w:rsidR="00835493" w:rsidRPr="00DD18F5">
        <w:rPr>
          <w:rFonts w:ascii="Times New Roman" w:eastAsia="Times New Roman" w:hAnsi="Times New Roman" w:cs="Times New Roman"/>
          <w:sz w:val="24"/>
          <w:szCs w:val="24"/>
          <w:lang w:val="en-US"/>
        </w:rPr>
        <w:t xml:space="preserve"> </w:t>
      </w:r>
      <w:r w:rsidR="00C86BEA" w:rsidRPr="00DD18F5">
        <w:rPr>
          <w:rFonts w:ascii="Times New Roman" w:eastAsia="Times New Roman" w:hAnsi="Times New Roman" w:cs="Times New Roman"/>
          <w:sz w:val="24"/>
          <w:szCs w:val="24"/>
          <w:lang w:val="en-US"/>
        </w:rPr>
        <w:t>how</w:t>
      </w:r>
      <w:r w:rsidR="00E17966" w:rsidRPr="00DD18F5">
        <w:rPr>
          <w:rFonts w:ascii="Times New Roman" w:eastAsia="Times New Roman" w:hAnsi="Times New Roman" w:cs="Times New Roman"/>
          <w:sz w:val="24"/>
          <w:szCs w:val="24"/>
          <w:lang w:val="en-US"/>
        </w:rPr>
        <w:t xml:space="preserve"> </w:t>
      </w:r>
      <w:r w:rsidR="00FF60FE" w:rsidRPr="00DD18F5">
        <w:rPr>
          <w:rFonts w:ascii="Times New Roman" w:eastAsia="Times New Roman" w:hAnsi="Times New Roman" w:cs="Times New Roman"/>
          <w:sz w:val="24"/>
          <w:szCs w:val="24"/>
          <w:lang w:val="en-US"/>
        </w:rPr>
        <w:t xml:space="preserve">organization and </w:t>
      </w:r>
      <w:r w:rsidR="003101D8" w:rsidRPr="00DD18F5">
        <w:rPr>
          <w:rFonts w:ascii="Times New Roman" w:eastAsia="Times New Roman" w:hAnsi="Times New Roman" w:cs="Times New Roman"/>
          <w:sz w:val="24"/>
          <w:szCs w:val="24"/>
          <w:lang w:val="en-US"/>
        </w:rPr>
        <w:t>dis</w:t>
      </w:r>
      <w:r w:rsidR="00FD63D9" w:rsidRPr="00DD18F5">
        <w:rPr>
          <w:rFonts w:ascii="Times New Roman" w:eastAsia="Times New Roman" w:hAnsi="Times New Roman" w:cs="Times New Roman"/>
          <w:sz w:val="24"/>
          <w:szCs w:val="24"/>
          <w:lang w:val="en-US"/>
        </w:rPr>
        <w:t>organization</w:t>
      </w:r>
      <w:r w:rsidR="00140FCC" w:rsidRPr="00DD18F5">
        <w:rPr>
          <w:rFonts w:ascii="Times New Roman" w:eastAsia="Times New Roman" w:hAnsi="Times New Roman" w:cs="Times New Roman"/>
          <w:sz w:val="24"/>
          <w:szCs w:val="24"/>
          <w:lang w:val="en-US"/>
        </w:rPr>
        <w:t xml:space="preserve"> as well as management and mismanagement m</w:t>
      </w:r>
      <w:r w:rsidR="00EF31C4">
        <w:rPr>
          <w:rFonts w:ascii="Times New Roman" w:eastAsia="Times New Roman" w:hAnsi="Times New Roman" w:cs="Times New Roman"/>
          <w:sz w:val="24"/>
          <w:szCs w:val="24"/>
          <w:lang w:val="en-US"/>
        </w:rPr>
        <w:t>ay</w:t>
      </w:r>
      <w:r w:rsidR="00140FCC" w:rsidRPr="00DD18F5">
        <w:rPr>
          <w:rFonts w:ascii="Times New Roman" w:eastAsia="Times New Roman" w:hAnsi="Times New Roman" w:cs="Times New Roman"/>
          <w:sz w:val="24"/>
          <w:szCs w:val="24"/>
          <w:lang w:val="en-US"/>
        </w:rPr>
        <w:t xml:space="preserve"> be understood as</w:t>
      </w:r>
      <w:r w:rsidR="00FD63D9" w:rsidRPr="00DD18F5">
        <w:rPr>
          <w:rFonts w:ascii="Times New Roman" w:eastAsia="Times New Roman" w:hAnsi="Times New Roman" w:cs="Times New Roman"/>
          <w:sz w:val="24"/>
          <w:szCs w:val="24"/>
          <w:lang w:val="en-US"/>
        </w:rPr>
        <w:t xml:space="preserve"> mutually dependent and dynamically interwoven</w:t>
      </w:r>
      <w:r w:rsidR="00E17966" w:rsidRPr="00DD18F5">
        <w:rPr>
          <w:rFonts w:ascii="Times New Roman" w:eastAsia="Times New Roman" w:hAnsi="Times New Roman" w:cs="Times New Roman"/>
          <w:sz w:val="24"/>
          <w:szCs w:val="24"/>
          <w:lang w:val="en-US"/>
        </w:rPr>
        <w:t xml:space="preserve">. </w:t>
      </w:r>
      <w:r w:rsidR="003A150F">
        <w:rPr>
          <w:rFonts w:ascii="Times New Roman" w:eastAsia="Times New Roman" w:hAnsi="Times New Roman" w:cs="Times New Roman"/>
          <w:sz w:val="24"/>
          <w:szCs w:val="24"/>
          <w:lang w:val="en-US"/>
        </w:rPr>
        <w:t>S</w:t>
      </w:r>
      <w:r w:rsidR="00FD63D9" w:rsidRPr="00DD18F5">
        <w:rPr>
          <w:rFonts w:ascii="Times New Roman" w:eastAsia="Times New Roman" w:hAnsi="Times New Roman" w:cs="Times New Roman"/>
          <w:sz w:val="24"/>
          <w:szCs w:val="24"/>
          <w:lang w:val="en-US"/>
        </w:rPr>
        <w:t xml:space="preserve">tudies </w:t>
      </w:r>
      <w:r w:rsidR="00EF31C4">
        <w:rPr>
          <w:rFonts w:ascii="Times New Roman" w:eastAsia="Times New Roman" w:hAnsi="Times New Roman" w:cs="Times New Roman"/>
          <w:sz w:val="24"/>
          <w:szCs w:val="24"/>
          <w:lang w:val="en-US"/>
        </w:rPr>
        <w:t xml:space="preserve">are developing </w:t>
      </w:r>
      <w:r w:rsidR="000271AA" w:rsidRPr="00DD18F5">
        <w:rPr>
          <w:rFonts w:ascii="Times New Roman" w:eastAsia="Times New Roman" w:hAnsi="Times New Roman" w:cs="Times New Roman"/>
          <w:sz w:val="24"/>
          <w:szCs w:val="24"/>
          <w:lang w:val="en-US"/>
        </w:rPr>
        <w:t xml:space="preserve">this </w:t>
      </w:r>
      <w:r w:rsidR="00140FCC" w:rsidRPr="00DD18F5">
        <w:rPr>
          <w:rFonts w:ascii="Times New Roman" w:eastAsia="Times New Roman" w:hAnsi="Times New Roman" w:cs="Times New Roman"/>
          <w:sz w:val="24"/>
          <w:szCs w:val="24"/>
          <w:lang w:val="en-US"/>
        </w:rPr>
        <w:t xml:space="preserve">critical line of thought by conceptualizing, for example, </w:t>
      </w:r>
      <w:r w:rsidR="006E719C" w:rsidRPr="00DD18F5">
        <w:rPr>
          <w:rFonts w:ascii="Times New Roman" w:eastAsia="Times New Roman" w:hAnsi="Times New Roman" w:cs="Times New Roman"/>
          <w:sz w:val="24"/>
          <w:szCs w:val="24"/>
          <w:lang w:val="en-US"/>
        </w:rPr>
        <w:t>the un</w:t>
      </w:r>
      <w:r w:rsidR="00FD63D9" w:rsidRPr="00DD18F5">
        <w:rPr>
          <w:rFonts w:ascii="Times New Roman" w:eastAsia="Times New Roman" w:hAnsi="Times New Roman" w:cs="Times New Roman"/>
          <w:sz w:val="24"/>
          <w:szCs w:val="24"/>
          <w:lang w:val="en-US"/>
        </w:rPr>
        <w:t>manag</w:t>
      </w:r>
      <w:r w:rsidR="006E719C" w:rsidRPr="00DD18F5">
        <w:rPr>
          <w:rFonts w:ascii="Times New Roman" w:eastAsia="Times New Roman" w:hAnsi="Times New Roman" w:cs="Times New Roman"/>
          <w:sz w:val="24"/>
          <w:szCs w:val="24"/>
          <w:lang w:val="en-US"/>
        </w:rPr>
        <w:t xml:space="preserve">ing </w:t>
      </w:r>
      <w:r w:rsidR="00140FCC" w:rsidRPr="00DD18F5">
        <w:rPr>
          <w:rFonts w:ascii="Times New Roman" w:eastAsia="Times New Roman" w:hAnsi="Times New Roman" w:cs="Times New Roman"/>
          <w:sz w:val="24"/>
          <w:szCs w:val="24"/>
          <w:lang w:val="en-US"/>
        </w:rPr>
        <w:t>organization</w:t>
      </w:r>
      <w:r w:rsidR="00FD63D9" w:rsidRPr="00DD18F5">
        <w:rPr>
          <w:rFonts w:ascii="Times New Roman" w:eastAsia="Times New Roman" w:hAnsi="Times New Roman" w:cs="Times New Roman"/>
          <w:sz w:val="24"/>
          <w:szCs w:val="24"/>
          <w:lang w:val="en-US"/>
        </w:rPr>
        <w:t xml:space="preserve"> </w:t>
      </w:r>
      <w:r w:rsidR="00FD63D9" w:rsidRPr="00DD18F5">
        <w:rPr>
          <w:rFonts w:ascii="Times New Roman" w:eastAsia="Times New Roman" w:hAnsi="Times New Roman" w:cs="Times New Roman"/>
          <w:sz w:val="24"/>
          <w:szCs w:val="24"/>
          <w:lang w:val="en-US"/>
        </w:rPr>
        <w:fldChar w:fldCharType="begin" w:fldLock="1"/>
      </w:r>
      <w:r w:rsidR="0009185A">
        <w:rPr>
          <w:rFonts w:ascii="Times New Roman" w:eastAsia="Times New Roman" w:hAnsi="Times New Roman" w:cs="Times New Roman"/>
          <w:sz w:val="24"/>
          <w:szCs w:val="24"/>
          <w:lang w:val="en-US"/>
        </w:rPr>
        <w:instrText>ADDIN CSL_CITATION {"citationItems":[{"id":"ITEM-1","itemData":{"author":[{"dropping-particle":"","family":"Munro","given":"Rolland","non-dropping-particle":"","parse-names":false,"suffix":""}],"container-title":"Ephemera","id":"ITEM-1","issue":"4","issued":{"date-parts":[["2001"]]},"page":"395-403","title":"Unmanaging/Disorganisation","type":"article-journal","volume":"1"},"uris":["http://www.mendeley.com/documents/?uuid=744ce19d-9731-3356-b56a-93ea2b5e4faf"]}],"mendeley":{"formattedCitation":"(Munro, 2001)","plainTextFormattedCitation":"(Munro, 2001)","previouslyFormattedCitation":"(Munro, 2001)"},"properties":{"noteIndex":0},"schema":"https://github.com/citation-style-language/schema/raw/master/csl-citation.json"}</w:instrText>
      </w:r>
      <w:r w:rsidR="00FD63D9" w:rsidRPr="00DD18F5">
        <w:rPr>
          <w:rFonts w:ascii="Times New Roman" w:eastAsia="Times New Roman" w:hAnsi="Times New Roman" w:cs="Times New Roman"/>
          <w:sz w:val="24"/>
          <w:szCs w:val="24"/>
          <w:lang w:val="en-US"/>
        </w:rPr>
        <w:fldChar w:fldCharType="separate"/>
      </w:r>
      <w:r w:rsidR="00FD63D9" w:rsidRPr="00DD18F5">
        <w:rPr>
          <w:rFonts w:ascii="Times New Roman" w:eastAsia="Times New Roman" w:hAnsi="Times New Roman" w:cs="Times New Roman"/>
          <w:noProof/>
          <w:sz w:val="24"/>
          <w:szCs w:val="24"/>
          <w:lang w:val="en-US"/>
        </w:rPr>
        <w:t>(Munro, 2001)</w:t>
      </w:r>
      <w:r w:rsidR="00FD63D9" w:rsidRPr="00DD18F5">
        <w:rPr>
          <w:rFonts w:ascii="Times New Roman" w:eastAsia="Times New Roman" w:hAnsi="Times New Roman" w:cs="Times New Roman"/>
          <w:sz w:val="24"/>
          <w:szCs w:val="24"/>
          <w:lang w:val="en-US"/>
        </w:rPr>
        <w:fldChar w:fldCharType="end"/>
      </w:r>
      <w:r w:rsidR="003101D8" w:rsidRPr="00DD18F5">
        <w:rPr>
          <w:rFonts w:ascii="Times New Roman" w:eastAsia="Times New Roman" w:hAnsi="Times New Roman" w:cs="Times New Roman"/>
          <w:sz w:val="24"/>
          <w:szCs w:val="24"/>
          <w:lang w:val="en-US"/>
        </w:rPr>
        <w:t>,</w:t>
      </w:r>
      <w:r w:rsidR="00FD63D9" w:rsidRPr="00DD18F5">
        <w:rPr>
          <w:rFonts w:ascii="Times New Roman" w:eastAsia="Times New Roman" w:hAnsi="Times New Roman" w:cs="Times New Roman"/>
          <w:sz w:val="24"/>
          <w:szCs w:val="24"/>
          <w:lang w:val="en-US"/>
        </w:rPr>
        <w:t xml:space="preserve"> </w:t>
      </w:r>
      <w:r w:rsidR="006E719C" w:rsidRPr="00DD18F5">
        <w:rPr>
          <w:rFonts w:ascii="Times New Roman" w:eastAsia="Times New Roman" w:hAnsi="Times New Roman" w:cs="Times New Roman"/>
          <w:sz w:val="24"/>
          <w:szCs w:val="24"/>
          <w:lang w:val="en-US"/>
        </w:rPr>
        <w:t xml:space="preserve">the </w:t>
      </w:r>
      <w:r w:rsidR="007939B9">
        <w:rPr>
          <w:rFonts w:ascii="Times New Roman" w:eastAsia="Times New Roman" w:hAnsi="Times New Roman" w:cs="Times New Roman"/>
          <w:sz w:val="24"/>
          <w:szCs w:val="24"/>
          <w:lang w:val="en-US"/>
        </w:rPr>
        <w:t>“</w:t>
      </w:r>
      <w:r w:rsidR="00A93F59" w:rsidRPr="00DD18F5">
        <w:rPr>
          <w:rFonts w:ascii="Times New Roman" w:eastAsia="Times New Roman" w:hAnsi="Times New Roman" w:cs="Times New Roman"/>
          <w:sz w:val="24"/>
          <w:szCs w:val="24"/>
          <w:lang w:val="en-US"/>
        </w:rPr>
        <w:t>spect</w:t>
      </w:r>
      <w:r w:rsidR="00FD63D9" w:rsidRPr="00DD18F5">
        <w:rPr>
          <w:rFonts w:ascii="Times New Roman" w:eastAsia="Times New Roman" w:hAnsi="Times New Roman" w:cs="Times New Roman"/>
          <w:sz w:val="24"/>
          <w:szCs w:val="24"/>
          <w:lang w:val="en-US"/>
        </w:rPr>
        <w:t>r</w:t>
      </w:r>
      <w:r w:rsidR="00A93F59" w:rsidRPr="00DD18F5">
        <w:rPr>
          <w:rFonts w:ascii="Times New Roman" w:eastAsia="Times New Roman" w:hAnsi="Times New Roman" w:cs="Times New Roman"/>
          <w:sz w:val="24"/>
          <w:szCs w:val="24"/>
          <w:lang w:val="en-US"/>
        </w:rPr>
        <w:t>e</w:t>
      </w:r>
      <w:r w:rsidR="006E719C" w:rsidRPr="00DD18F5">
        <w:rPr>
          <w:rFonts w:ascii="Times New Roman" w:eastAsia="Times New Roman" w:hAnsi="Times New Roman" w:cs="Times New Roman"/>
          <w:sz w:val="24"/>
          <w:szCs w:val="24"/>
          <w:lang w:val="en-US"/>
        </w:rPr>
        <w:t>s</w:t>
      </w:r>
      <w:r w:rsidR="007939B9">
        <w:rPr>
          <w:rFonts w:ascii="Times New Roman" w:eastAsia="Times New Roman" w:hAnsi="Times New Roman" w:cs="Times New Roman"/>
          <w:sz w:val="24"/>
          <w:szCs w:val="24"/>
          <w:lang w:val="en-US"/>
        </w:rPr>
        <w:t>”</w:t>
      </w:r>
      <w:r w:rsidR="008F713F" w:rsidRPr="00DD18F5">
        <w:rPr>
          <w:rFonts w:ascii="Times New Roman" w:eastAsia="Times New Roman" w:hAnsi="Times New Roman" w:cs="Times New Roman"/>
          <w:sz w:val="24"/>
          <w:szCs w:val="24"/>
          <w:lang w:val="en-US"/>
        </w:rPr>
        <w:t xml:space="preserve"> of </w:t>
      </w:r>
      <w:r w:rsidR="000A621D" w:rsidRPr="00DD18F5">
        <w:rPr>
          <w:rFonts w:ascii="Times New Roman" w:eastAsia="Times New Roman" w:hAnsi="Times New Roman" w:cs="Times New Roman"/>
          <w:sz w:val="24"/>
          <w:szCs w:val="24"/>
          <w:lang w:val="en-US"/>
        </w:rPr>
        <w:t>dis</w:t>
      </w:r>
      <w:r w:rsidR="008F713F" w:rsidRPr="00DD18F5">
        <w:rPr>
          <w:rFonts w:ascii="Times New Roman" w:eastAsia="Times New Roman" w:hAnsi="Times New Roman" w:cs="Times New Roman"/>
          <w:sz w:val="24"/>
          <w:szCs w:val="24"/>
          <w:lang w:val="en-US"/>
        </w:rPr>
        <w:t>organization</w:t>
      </w:r>
      <w:r w:rsidR="00FD63D9" w:rsidRPr="00DD18F5">
        <w:rPr>
          <w:rFonts w:ascii="Times New Roman" w:eastAsia="Times New Roman" w:hAnsi="Times New Roman" w:cs="Times New Roman"/>
          <w:sz w:val="24"/>
          <w:szCs w:val="24"/>
          <w:lang w:val="en-US"/>
        </w:rPr>
        <w:t xml:space="preserve"> </w:t>
      </w:r>
      <w:r w:rsidR="00FD63D9" w:rsidRPr="00DD18F5">
        <w:rPr>
          <w:rFonts w:ascii="Times New Roman" w:eastAsia="Times New Roman" w:hAnsi="Times New Roman" w:cs="Times New Roman"/>
          <w:sz w:val="24"/>
          <w:szCs w:val="24"/>
          <w:lang w:val="en-US"/>
        </w:rPr>
        <w:fldChar w:fldCharType="begin" w:fldLock="1"/>
      </w:r>
      <w:r w:rsidR="0009185A">
        <w:rPr>
          <w:rFonts w:ascii="Times New Roman" w:eastAsia="Times New Roman" w:hAnsi="Times New Roman" w:cs="Times New Roman"/>
          <w:sz w:val="24"/>
          <w:szCs w:val="24"/>
          <w:lang w:val="en-US"/>
        </w:rPr>
        <w:instrText>ADDIN CSL_CITATION {"citationItems":[{"id":"ITEM-1","itemData":{"DOI":"10.1177/0018726714550257","ISSN":"0018-7267","abstract":"The article explores the practical accomplishment of organization at an international airport during the course of a number of ‘security alerts’ that disrupted routine ‘modes of ordering’ (Law, 1994). Airports, we suggest, invite us to re-think ‘organization’ as the partial, contingent and always-incomplete outcome of complex order(ing)s and disorder(ing)s played out across various spaces, agencies and materials. When ‘something happens’ we begin to see how spaces, agents and materials are subject to unexpected becomings: objects appear treacherous, spaces mutable, agencies ineffectual and informants unreliable. Following the work of Weick we might say that in such moments of uncertainty we are forced to reconsider our customary ways of thinking about objects, subjects and systems. We argue this thinking requires a relational understanding of organization so that we can better grasp how organizations are continuously being made and un-made through an on-going co-creation and dispersal of parts.","author":[{"dropping-particle":"","family":"Knox","given":"Hannah","non-dropping-particle":"","parse-names":false,"suffix":""},{"dropping-particle":"","family":"O’Doherty","given":"Damian P","non-dropping-particle":"","parse-names":false,"suffix":""},{"dropping-particle":"","family":"Vurdubakis","given":"Theo","non-dropping-particle":"","parse-names":false,"suffix":""},{"dropping-particle":"","family":"Westrup","given":"Christopher","non-dropping-particle":"","parse-names":false,"suffix":""}],"container-title":"Human Relations","id":"ITEM-1","issue":"6","issued":{"date-parts":[["2015","6","7"]]},"page":"1001-1020","publisher":"SAGE PublicationsSage UK: London, England","title":"Something happened: Spectres of organization/disorganization at the airport","type":"article-journal","volume":"68"},"uris":["http://www.mendeley.com/documents/?uuid=e2e0e004-7b30-34e6-9971-9c5675fb3bd1"]}],"mendeley":{"formattedCitation":"(Knox, O’Doherty, Vurdubakis, &amp; Westrup, 2015)","plainTextFormattedCitation":"(Knox, O’Doherty, Vurdubakis, &amp; Westrup, 2015)","previouslyFormattedCitation":"(Knox, O’Doherty, Vurdubakis, &amp; Westrup, 2015)"},"properties":{"noteIndex":0},"schema":"https://github.com/citation-style-language/schema/raw/master/csl-citation.json"}</w:instrText>
      </w:r>
      <w:r w:rsidR="00FD63D9" w:rsidRPr="00DD18F5">
        <w:rPr>
          <w:rFonts w:ascii="Times New Roman" w:eastAsia="Times New Roman" w:hAnsi="Times New Roman" w:cs="Times New Roman"/>
          <w:sz w:val="24"/>
          <w:szCs w:val="24"/>
          <w:lang w:val="en-US"/>
        </w:rPr>
        <w:fldChar w:fldCharType="separate"/>
      </w:r>
      <w:r w:rsidR="00140FCC" w:rsidRPr="00DD18F5">
        <w:rPr>
          <w:rFonts w:ascii="Times New Roman" w:eastAsia="Times New Roman" w:hAnsi="Times New Roman" w:cs="Times New Roman"/>
          <w:noProof/>
          <w:sz w:val="24"/>
          <w:szCs w:val="24"/>
          <w:lang w:val="en-US"/>
        </w:rPr>
        <w:t>(Knox, O’Doherty, Vurdubakis, &amp; Westrup, 2015)</w:t>
      </w:r>
      <w:r w:rsidR="00FD63D9" w:rsidRPr="00DD18F5">
        <w:rPr>
          <w:rFonts w:ascii="Times New Roman" w:eastAsia="Times New Roman" w:hAnsi="Times New Roman" w:cs="Times New Roman"/>
          <w:sz w:val="24"/>
          <w:szCs w:val="24"/>
          <w:lang w:val="en-US"/>
        </w:rPr>
        <w:fldChar w:fldCharType="end"/>
      </w:r>
      <w:r w:rsidR="00FD63D9" w:rsidRPr="00DD18F5">
        <w:rPr>
          <w:rFonts w:ascii="Times New Roman" w:eastAsia="Times New Roman" w:hAnsi="Times New Roman" w:cs="Times New Roman"/>
          <w:sz w:val="24"/>
          <w:szCs w:val="24"/>
          <w:lang w:val="en-US"/>
        </w:rPr>
        <w:t>,</w:t>
      </w:r>
      <w:r w:rsidR="003101D8" w:rsidRPr="00DD18F5">
        <w:rPr>
          <w:rFonts w:ascii="Times New Roman" w:eastAsia="Times New Roman" w:hAnsi="Times New Roman" w:cs="Times New Roman"/>
          <w:sz w:val="24"/>
          <w:szCs w:val="24"/>
          <w:lang w:val="en-US"/>
        </w:rPr>
        <w:t xml:space="preserve"> </w:t>
      </w:r>
      <w:r w:rsidR="00B775AB">
        <w:rPr>
          <w:rFonts w:ascii="Times New Roman" w:eastAsia="Times New Roman" w:hAnsi="Times New Roman" w:cs="Times New Roman"/>
          <w:sz w:val="24"/>
          <w:szCs w:val="24"/>
          <w:lang w:val="en-US"/>
        </w:rPr>
        <w:t xml:space="preserve">the </w:t>
      </w:r>
      <w:r w:rsidR="00734695">
        <w:rPr>
          <w:rFonts w:ascii="Times New Roman" w:eastAsia="Times New Roman" w:hAnsi="Times New Roman" w:cs="Times New Roman"/>
          <w:sz w:val="24"/>
          <w:szCs w:val="24"/>
          <w:lang w:val="en-US"/>
        </w:rPr>
        <w:t>dark</w:t>
      </w:r>
      <w:r w:rsidR="00B775AB">
        <w:rPr>
          <w:rFonts w:ascii="Times New Roman" w:eastAsia="Times New Roman" w:hAnsi="Times New Roman" w:cs="Times New Roman"/>
          <w:sz w:val="24"/>
          <w:szCs w:val="24"/>
          <w:lang w:val="en-US"/>
        </w:rPr>
        <w:t xml:space="preserve"> spaces of organization</w:t>
      </w:r>
      <w:r w:rsidR="00501260">
        <w:rPr>
          <w:rFonts w:ascii="Times New Roman" w:eastAsia="Times New Roman" w:hAnsi="Times New Roman" w:cs="Times New Roman"/>
          <w:sz w:val="24"/>
          <w:szCs w:val="24"/>
          <w:lang w:val="en-US"/>
        </w:rPr>
        <w:t xml:space="preserve"> </w:t>
      </w:r>
      <w:r w:rsidR="00501260">
        <w:rPr>
          <w:rFonts w:ascii="Times New Roman" w:eastAsia="Times New Roman" w:hAnsi="Times New Roman" w:cs="Times New Roman"/>
          <w:sz w:val="24"/>
          <w:szCs w:val="24"/>
          <w:lang w:val="en-US"/>
        </w:rPr>
        <w:fldChar w:fldCharType="begin" w:fldLock="1"/>
      </w:r>
      <w:r w:rsidR="009A1C1E">
        <w:rPr>
          <w:rFonts w:ascii="Times New Roman" w:eastAsia="Times New Roman" w:hAnsi="Times New Roman" w:cs="Times New Roman"/>
          <w:sz w:val="24"/>
          <w:szCs w:val="24"/>
          <w:lang w:val="en-US"/>
        </w:rPr>
        <w:instrText>ADDIN CSL_CITATION {"citationItems":[{"id":"ITEM-1","itemData":{"DOI":"10.1177/0170840613499654","abstract":"Contemporary organization is increasingly understood as contingent and improvisational-and immersed in complex and shadowy realities where customary assumptions about the space and time of organization no longer hold. This Special Issue invites organization studies into an ambivalent space of sites/sights in organization, the double-play of this modest conceptual proposal necessary in order to open up the complex folding of the epistemological and the ontological in organization today. In this introduction we seek to establish and position a distinctive approach to what we claim to be 'white spaces' in organization. We show that any adequate treatment of these white spaces compels a significant breaching of the disciplinary norms of organization studies. Our argument derives from a consideration of a range of recently emerging concepts and analyses in the study of organization, all of which are suggestive of crisis and of emerging (anti-)forms of organization. This edition of Organization Studies publishes six papers and three originally commissioned book reviews that help advance this emerging problematic in organization, and which in their various ways extend our understanding of possible organizing futures.","author":[{"dropping-particle":"","family":"O'doherty","given":"Damian","non-dropping-particle":"","parse-names":false,"suffix":""},{"dropping-particle":"","family":"Cock","given":"Christian","non-dropping-particle":"De","parse-names":false,"suffix":""},{"dropping-particle":"","family":"Rehn","given":"Alf","non-dropping-particle":"","parse-names":false,"suffix":""},{"dropping-particle":"","family":"Ashcraft","given":"Karen Lee","non-dropping-particle":"","parse-names":false,"suffix":""}],"container-title":"Organization Studies","id":"ITEM-1","issue":"10","issued":{"date-parts":[["2013"]]},"page":"1427-1444","title":"New Sites/Sights: Exploring the White Spaces of Organization","type":"article-journal","volume":"34"},"uris":["http://www.mendeley.com/documents/?uuid=9f208eeb-a818-3b0a-a040-faeafd0c1183"]}],"mendeley":{"formattedCitation":"(O’doherty, De Cock, Rehn, &amp; Ashcraft, 2013)","plainTextFormattedCitation":"(O’doherty, De Cock, Rehn, &amp; Ashcraft, 2013)","previouslyFormattedCitation":"(O’doherty, De Cock, Rehn, &amp; Ashcraft, 2013)"},"properties":{"noteIndex":0},"schema":"https://github.com/citation-style-language/schema/raw/master/csl-citation.json"}</w:instrText>
      </w:r>
      <w:r w:rsidR="00501260">
        <w:rPr>
          <w:rFonts w:ascii="Times New Roman" w:eastAsia="Times New Roman" w:hAnsi="Times New Roman" w:cs="Times New Roman"/>
          <w:sz w:val="24"/>
          <w:szCs w:val="24"/>
          <w:lang w:val="en-US"/>
        </w:rPr>
        <w:fldChar w:fldCharType="separate"/>
      </w:r>
      <w:r w:rsidR="00501260" w:rsidRPr="00501260">
        <w:rPr>
          <w:rFonts w:ascii="Times New Roman" w:eastAsia="Times New Roman" w:hAnsi="Times New Roman" w:cs="Times New Roman"/>
          <w:noProof/>
          <w:sz w:val="24"/>
          <w:szCs w:val="24"/>
          <w:lang w:val="en-US"/>
        </w:rPr>
        <w:t>(O’doherty, De Cock, Rehn, &amp; Ashcraft, 2013)</w:t>
      </w:r>
      <w:r w:rsidR="00501260">
        <w:rPr>
          <w:rFonts w:ascii="Times New Roman" w:eastAsia="Times New Roman" w:hAnsi="Times New Roman" w:cs="Times New Roman"/>
          <w:sz w:val="24"/>
          <w:szCs w:val="24"/>
          <w:lang w:val="en-US"/>
        </w:rPr>
        <w:fldChar w:fldCharType="end"/>
      </w:r>
      <w:r w:rsidR="00B775AB">
        <w:rPr>
          <w:rFonts w:ascii="Times" w:eastAsia="Times New Roman" w:hAnsi="Times" w:cs="Times New Roman"/>
          <w:sz w:val="20"/>
          <w:szCs w:val="20"/>
          <w:lang w:val="en-CA" w:eastAsia="fr-FR"/>
        </w:rPr>
        <w:t xml:space="preserve">, </w:t>
      </w:r>
      <w:r w:rsidR="00BA3098" w:rsidRPr="00DD18F5">
        <w:rPr>
          <w:rFonts w:ascii="Times New Roman" w:eastAsia="Times New Roman" w:hAnsi="Times New Roman" w:cs="Times New Roman"/>
          <w:sz w:val="24"/>
          <w:szCs w:val="24"/>
          <w:lang w:val="en-US"/>
        </w:rPr>
        <w:t>the un/doing and performativity</w:t>
      </w:r>
      <w:r w:rsidR="003101D8" w:rsidRPr="00DD18F5">
        <w:rPr>
          <w:rFonts w:ascii="Times New Roman" w:eastAsia="Times New Roman" w:hAnsi="Times New Roman" w:cs="Times New Roman"/>
          <w:sz w:val="24"/>
          <w:szCs w:val="24"/>
          <w:lang w:val="en-US"/>
        </w:rPr>
        <w:t xml:space="preserve"> of gendered </w:t>
      </w:r>
      <w:r w:rsidR="00C2496C" w:rsidRPr="00DD18F5">
        <w:rPr>
          <w:rFonts w:ascii="Times New Roman" w:eastAsia="Times New Roman" w:hAnsi="Times New Roman" w:cs="Times New Roman"/>
          <w:sz w:val="24"/>
          <w:szCs w:val="24"/>
          <w:lang w:val="en-US"/>
        </w:rPr>
        <w:t>dis/</w:t>
      </w:r>
      <w:r w:rsidR="003101D8" w:rsidRPr="00DD18F5">
        <w:rPr>
          <w:rFonts w:ascii="Times New Roman" w:eastAsia="Times New Roman" w:hAnsi="Times New Roman" w:cs="Times New Roman"/>
          <w:sz w:val="24"/>
          <w:szCs w:val="24"/>
          <w:lang w:val="en-US"/>
        </w:rPr>
        <w:t>organiz</w:t>
      </w:r>
      <w:r w:rsidR="007939B9">
        <w:rPr>
          <w:rFonts w:ascii="Times New Roman" w:eastAsia="Times New Roman" w:hAnsi="Times New Roman" w:cs="Times New Roman"/>
          <w:sz w:val="24"/>
          <w:szCs w:val="24"/>
          <w:lang w:val="en-US"/>
        </w:rPr>
        <w:t>ation</w:t>
      </w:r>
      <w:r w:rsidR="00FD63D9" w:rsidRPr="00DD18F5">
        <w:rPr>
          <w:rFonts w:ascii="Times New Roman" w:eastAsia="Times New Roman" w:hAnsi="Times New Roman" w:cs="Times New Roman"/>
          <w:sz w:val="24"/>
          <w:szCs w:val="24"/>
          <w:lang w:val="en-US"/>
        </w:rPr>
        <w:t xml:space="preserve"> </w:t>
      </w:r>
      <w:r w:rsidR="00FD63D9" w:rsidRPr="00DD18F5">
        <w:rPr>
          <w:rFonts w:ascii="Times New Roman" w:eastAsia="Times New Roman" w:hAnsi="Times New Roman" w:cs="Times New Roman"/>
          <w:sz w:val="24"/>
          <w:szCs w:val="24"/>
          <w:lang w:val="en-US"/>
        </w:rPr>
        <w:fldChar w:fldCharType="begin" w:fldLock="1"/>
      </w:r>
      <w:r w:rsidR="0009185A">
        <w:rPr>
          <w:rFonts w:ascii="Times New Roman" w:eastAsia="Times New Roman" w:hAnsi="Times New Roman" w:cs="Times New Roman"/>
          <w:sz w:val="24"/>
          <w:szCs w:val="24"/>
          <w:lang w:val="en-US"/>
        </w:rPr>
        <w:instrText>ADDIN CSL_CITATION {"citationItems":[{"id":"ITEM-1","itemData":{"ISBN":"0-7619-5354-X-ISBN 0-7619-5355--8","author":[{"dropping-particle":"","family":"Ashcraft","given":"Karen Lee","non-dropping-particle":"","parse-names":false,"suffix":""},{"dropping-particle":"","family":"Mumby","given":"Dennis","non-dropping-particle":"","parse-names":false,"suffix":""}],"id":"ITEM-1","issued":{"date-parts":[["2004"]]},"number-of-pages":"280","publisher":"Sage Publications, Inc.","publisher-place":"Thousand Oaks, California","title":"Reworking Gender: A Feminist Communicology of Organization","type":"book"},"uris":["http://www.mendeley.com/documents/?uuid=e6dfc6d6-b77c-32e1-a7b2-80b35b924af8"]},{"id":"ITEM-2","itemData":{"DOI":"10.1080/0090988042000210007","ISSN":"0090-9882","author":[{"dropping-particle":"","family":"Trethewey","given":"Angela","non-dropping-particle":"","parse-names":false,"suffix":""},{"dropping-particle":"","family":"Ashcraft","given":"Karen L.","non-dropping-particle":"","parse-names":false,"suffix":""}],"container-title":"Journal of Applied Communication Research","id":"ITEM-2","issue":"2","issued":{"date-parts":[["2004","5","17"]]},"page":"81-88","publisher":"Taylor and Francis Ltd","title":"Special Issue Introduction","type":"article-journal","volume":"32"},"uris":["http://www.mendeley.com/documents/?uuid=b829d177-1e8e-334b-9e27-c7419aeda3d7"]},{"id":"ITEM-3","itemData":{"DOI":"10.1111/j.1468-0432.2007.00368.x","ISSN":"0968-6673","author":[{"dropping-particle":"","family":"Pullen","given":"Alison","non-dropping-particle":"","parse-names":false,"suffix":""},{"dropping-particle":"","family":"Knights","given":"David","non-dropping-particle":"","parse-names":false,"suffix":""}],"container-title":"Gender, Work &amp; Organization","id":"ITEM-3","issue":"6","issued":{"date-parts":[["2007","11","1"]]},"page":"505-511","publisher":"Blackwell Publishing Ltd","title":"Editorial: Undoing Gender: Organizing and Disorganizing Performance","type":"article-journal","volume":"14"},"uris":["http://www.mendeley.com/documents/?uuid=47ef937a-cdba-3ca2-ae94-3af5c86ac220"]}],"mendeley":{"formattedCitation":"(Ashcraft &amp; Mumby, 2004; Pullen &amp; Knights, 2007; Trethewey &amp; Ashcraft, 2004)","plainTextFormattedCitation":"(Ashcraft &amp; Mumby, 2004; Pullen &amp; Knights, 2007; Trethewey &amp; Ashcraft, 2004)","previouslyFormattedCitation":"(Ashcraft &amp; Mumby, 2004; Pullen &amp; Knights, 2007; Trethewey &amp; Ashcraft, 2004)"},"properties":{"noteIndex":0},"schema":"https://github.com/citation-style-language/schema/raw/master/csl-citation.json"}</w:instrText>
      </w:r>
      <w:r w:rsidR="00FD63D9" w:rsidRPr="00DD18F5">
        <w:rPr>
          <w:rFonts w:ascii="Times New Roman" w:eastAsia="Times New Roman" w:hAnsi="Times New Roman" w:cs="Times New Roman"/>
          <w:sz w:val="24"/>
          <w:szCs w:val="24"/>
          <w:lang w:val="en-US"/>
        </w:rPr>
        <w:fldChar w:fldCharType="separate"/>
      </w:r>
      <w:r w:rsidR="00FD63D9" w:rsidRPr="00DD18F5">
        <w:rPr>
          <w:rFonts w:ascii="Times New Roman" w:eastAsia="Times New Roman" w:hAnsi="Times New Roman" w:cs="Times New Roman"/>
          <w:noProof/>
          <w:sz w:val="24"/>
          <w:szCs w:val="24"/>
          <w:lang w:val="en-US"/>
        </w:rPr>
        <w:t>(Ashcraft &amp; Mumby, 2004; Pullen &amp; Knights, 2007; Trethewey &amp; Ashcraft, 2004)</w:t>
      </w:r>
      <w:r w:rsidR="00FD63D9" w:rsidRPr="00DD18F5">
        <w:rPr>
          <w:rFonts w:ascii="Times New Roman" w:eastAsia="Times New Roman" w:hAnsi="Times New Roman" w:cs="Times New Roman"/>
          <w:sz w:val="24"/>
          <w:szCs w:val="24"/>
          <w:lang w:val="en-US"/>
        </w:rPr>
        <w:fldChar w:fldCharType="end"/>
      </w:r>
      <w:r w:rsidR="00C3597D" w:rsidRPr="00DD18F5">
        <w:rPr>
          <w:rFonts w:ascii="Times New Roman" w:eastAsia="Times New Roman" w:hAnsi="Times New Roman" w:cs="Times New Roman"/>
          <w:sz w:val="24"/>
          <w:szCs w:val="24"/>
          <w:lang w:val="en-US"/>
        </w:rPr>
        <w:t>, the</w:t>
      </w:r>
      <w:r w:rsidR="00A93F59" w:rsidRPr="00DD18F5">
        <w:rPr>
          <w:rFonts w:ascii="Times New Roman" w:eastAsia="Times New Roman" w:hAnsi="Times New Roman" w:cs="Times New Roman"/>
          <w:sz w:val="24"/>
          <w:szCs w:val="24"/>
          <w:lang w:val="en-US"/>
        </w:rPr>
        <w:t xml:space="preserve"> </w:t>
      </w:r>
      <w:r w:rsidR="003101D8" w:rsidRPr="00DD18F5">
        <w:rPr>
          <w:rFonts w:ascii="Times New Roman" w:eastAsia="Times New Roman" w:hAnsi="Times New Roman" w:cs="Times New Roman"/>
          <w:sz w:val="24"/>
          <w:szCs w:val="24"/>
          <w:lang w:val="en-US"/>
        </w:rPr>
        <w:t xml:space="preserve">communicative constitution of </w:t>
      </w:r>
      <w:r w:rsidR="00A93F59" w:rsidRPr="00DD18F5">
        <w:rPr>
          <w:rFonts w:ascii="Times New Roman" w:eastAsia="Times New Roman" w:hAnsi="Times New Roman" w:cs="Times New Roman"/>
          <w:sz w:val="24"/>
          <w:szCs w:val="24"/>
          <w:lang w:val="en-US"/>
        </w:rPr>
        <w:t xml:space="preserve">dis/organization </w:t>
      </w:r>
      <w:r w:rsidR="00A93F59" w:rsidRPr="00DD18F5">
        <w:rPr>
          <w:rFonts w:ascii="Times New Roman" w:eastAsia="Times New Roman" w:hAnsi="Times New Roman" w:cs="Times New Roman"/>
          <w:sz w:val="24"/>
          <w:szCs w:val="24"/>
          <w:lang w:val="en-US"/>
        </w:rPr>
        <w:fldChar w:fldCharType="begin" w:fldLock="1"/>
      </w:r>
      <w:r w:rsidR="0009185A">
        <w:rPr>
          <w:rFonts w:ascii="Times New Roman" w:eastAsia="Times New Roman" w:hAnsi="Times New Roman" w:cs="Times New Roman"/>
          <w:sz w:val="24"/>
          <w:szCs w:val="24"/>
          <w:lang w:val="en-US"/>
        </w:rPr>
        <w:instrText>ADDIN CSL_CITATION {"citationItems":[{"id":"ITEM-1","itemData":{"abstract":"Abstract: Design is an important organizational practice garnering increasing attention in organization studies. In this chapter, we focus on design activity associated with organizational space, showing design to be a complex sociomaterial practice. Making sense of this messy activity is aided by seeing communication as constitutive of organization (CCO), a conceptual move that encourages an examination of the production of “authoritative texts” that represent assemblages of heterogeneous elements, and depicting these assemblages as the site of organizing and a source of organizational agency. Framing organization in this way portrays spatial design as the simultaneous production of order and disorder, suggesting that organizing is an ongoing accomplishment shaped by contests over “authoring” the authoritative text. Illustrations drawn from a study of the design of a laboratory building of a large US government research organization demonstrate the insights available from our CCO-inspired framework, and allow us to articulate three contributions to the study and practice of organizational design.","author":[{"dropping-particle":"","family":"Kuhn","given":"Timothy R.","non-dropping-particle":"","parse-names":false,"suffix":""},{"dropping-particle":"","family":"Burk","given":"Nicholas","non-dropping-particle":"","parse-names":false,"suffix":""}],"chapter-number":"7","container-title":"Language and Communication at Work","editor":[{"dropping-particle":"","family":"Cooren","given":"Francois","non-dropping-particle":"","parse-names":false,"suffix":""},{"dropping-particle":"","family":"Vaaro","given":"Eero","non-dropping-particle":"","parse-names":false,"suffix":""},{"dropping-particle":"","family":"Langley","given":"Ann","non-dropping-particle":"","parse-names":false,"suffix":""},{"dropping-particle":"","family":"Tsoukas","given":"Haridimos","non-dropping-particle":"","parse-names":false,"suffix":""}],"id":"ITEM-1","issued":{"date-parts":[["2014"]]},"page":"149-174","publisher":"Oxford University Press","publisher-place":"Oxford","title":"Spatial Design as Sociomaterial Practice A (Dis)Organizing Perspective on Communiative Constitution","type":"chapter"},"uris":["http://www.mendeley.com/documents/?uuid=59fbf65e-226b-34fe-ad6a-d674fe15007f"]},{"id":"ITEM-2","itemData":{"DOI":"10.1177/0018726715589422","author":[{"dropping-particle":"","family":"Vásquez","given":"Consuelo","non-dropping-particle":"","parse-names":false,"suffix":""},{"dropping-particle":"","family":"Schoeneborn","given":"Dennis","non-dropping-particle":"","parse-names":false,"suffix":""},{"dropping-particle":"","family":"Sergi","given":"Viviane","non-dropping-particle":"","parse-names":false,"suffix":""}],"container-title":"Human Relations","id":"ITEM-2","issue":"3","issued":{"date-parts":[["2016"]]},"page":"629-659","title":"Summoning the spirits: Organizational texts and the (dis)ordering properties of communication","type":"article-journal","volume":"69"},"uris":["http://www.mendeley.com/documents/?uuid=90910990-4943-392b-908c-cbb0fc01320d"]}],"mendeley":{"formattedCitation":"(Kuhn &amp; Burk, 2014; Vásquez, Schoeneborn, &amp; Sergi, 2016)","plainTextFormattedCitation":"(Kuhn &amp; Burk, 2014; Vásquez, Schoeneborn, &amp; Sergi, 2016)","previouslyFormattedCitation":"(Kuhn &amp; Burk, 2014; Vásquez, Schoeneborn, &amp; Sergi, 2016)"},"properties":{"noteIndex":0},"schema":"https://github.com/citation-style-language/schema/raw/master/csl-citation.json"}</w:instrText>
      </w:r>
      <w:r w:rsidR="00A93F59" w:rsidRPr="00DD18F5">
        <w:rPr>
          <w:rFonts w:ascii="Times New Roman" w:eastAsia="Times New Roman" w:hAnsi="Times New Roman" w:cs="Times New Roman"/>
          <w:sz w:val="24"/>
          <w:szCs w:val="24"/>
          <w:lang w:val="en-US"/>
        </w:rPr>
        <w:fldChar w:fldCharType="separate"/>
      </w:r>
      <w:r w:rsidR="004D625E" w:rsidRPr="00DD18F5">
        <w:rPr>
          <w:rFonts w:ascii="Times New Roman" w:eastAsia="Times New Roman" w:hAnsi="Times New Roman" w:cs="Times New Roman"/>
          <w:noProof/>
          <w:sz w:val="24"/>
          <w:szCs w:val="24"/>
          <w:lang w:val="en-US"/>
        </w:rPr>
        <w:t>(Kuhn &amp; Burk, 2014; Vásquez, Schoeneborn, &amp; Sergi, 2016)</w:t>
      </w:r>
      <w:r w:rsidR="00A93F59" w:rsidRPr="00DD18F5">
        <w:rPr>
          <w:rFonts w:ascii="Times New Roman" w:eastAsia="Times New Roman" w:hAnsi="Times New Roman" w:cs="Times New Roman"/>
          <w:sz w:val="24"/>
          <w:szCs w:val="24"/>
          <w:lang w:val="en-US"/>
        </w:rPr>
        <w:fldChar w:fldCharType="end"/>
      </w:r>
      <w:r w:rsidR="00A93F59" w:rsidRPr="00DD18F5">
        <w:rPr>
          <w:rFonts w:ascii="Times New Roman" w:eastAsia="Times New Roman" w:hAnsi="Times New Roman" w:cs="Times New Roman"/>
          <w:sz w:val="24"/>
          <w:szCs w:val="24"/>
          <w:lang w:val="en-US"/>
        </w:rPr>
        <w:t xml:space="preserve">, </w:t>
      </w:r>
      <w:r w:rsidR="000A621D" w:rsidRPr="00DD18F5">
        <w:rPr>
          <w:rFonts w:ascii="Times New Roman" w:eastAsia="Times New Roman" w:hAnsi="Times New Roman" w:cs="Times New Roman"/>
          <w:sz w:val="24"/>
          <w:szCs w:val="24"/>
          <w:lang w:val="en-US"/>
        </w:rPr>
        <w:t>and</w:t>
      </w:r>
      <w:r w:rsidR="00C2496C" w:rsidRPr="00DD18F5">
        <w:rPr>
          <w:rFonts w:ascii="Times New Roman" w:eastAsia="Times New Roman" w:hAnsi="Times New Roman" w:cs="Times New Roman"/>
          <w:sz w:val="24"/>
          <w:szCs w:val="24"/>
          <w:lang w:val="en-US"/>
        </w:rPr>
        <w:t xml:space="preserve"> the dis/order of </w:t>
      </w:r>
      <w:r w:rsidR="00C3597D" w:rsidRPr="00DD18F5">
        <w:rPr>
          <w:rFonts w:ascii="Times New Roman" w:eastAsia="Times New Roman" w:hAnsi="Times New Roman" w:cs="Times New Roman"/>
          <w:sz w:val="24"/>
          <w:szCs w:val="24"/>
          <w:lang w:val="en-US"/>
        </w:rPr>
        <w:t>managerial</w:t>
      </w:r>
      <w:r w:rsidR="00A93F59" w:rsidRPr="00DD18F5">
        <w:rPr>
          <w:rFonts w:ascii="Times New Roman" w:eastAsia="Times New Roman" w:hAnsi="Times New Roman" w:cs="Times New Roman"/>
          <w:sz w:val="24"/>
          <w:szCs w:val="24"/>
          <w:lang w:val="en-US"/>
        </w:rPr>
        <w:t xml:space="preserve"> bullshit </w:t>
      </w:r>
      <w:r w:rsidR="00A93F59" w:rsidRPr="00DD18F5">
        <w:rPr>
          <w:rFonts w:ascii="Times New Roman" w:eastAsia="Times New Roman" w:hAnsi="Times New Roman" w:cs="Times New Roman"/>
          <w:sz w:val="24"/>
          <w:szCs w:val="24"/>
          <w:lang w:val="en-US"/>
        </w:rPr>
        <w:fldChar w:fldCharType="begin" w:fldLock="1"/>
      </w:r>
      <w:r w:rsidR="0009185A">
        <w:rPr>
          <w:rFonts w:ascii="Times New Roman" w:eastAsia="Times New Roman" w:hAnsi="Times New Roman" w:cs="Times New Roman"/>
          <w:sz w:val="24"/>
          <w:szCs w:val="24"/>
          <w:lang w:val="en-US"/>
        </w:rPr>
        <w:instrText>ADDIN CSL_CITATION {"citationItems":[{"id":"ITEM-1","itemData":{"author":[{"dropping-particle":"","family":"Spicer","given":"André","non-dropping-particle":"","parse-names":false,"suffix":""}],"container-title":"M@n@gement","id":"ITEM-1","issue":"5","issued":{"date-parts":[["2013"]]},"page":"653-666","title":"Shooting the shit: the role of bullshit in organisations.","type":"article-journal","volume":"16"},"uris":["http://www.mendeley.com/documents/?uuid=7e7f971a-6e58-3145-9547-e517566d9dd3"]},{"id":"ITEM-2","itemData":{"DOI":"10.4324/9781315692494","ISBN":"9781315692494","author":[{"dropping-particle":"","family":"Spicer","given":"André","non-dropping-particle":"","parse-names":false,"suffix":""}],"id":"ITEM-2","issued":{"date-parts":[["2018"]]},"publisher":"Routledge","publisher-place":"Oxon &amp; New York","title":"Business Bullshit","type":"book"},"uris":["http://www.mendeley.com/documents/?uuid=73e5e6b0-12f0-3d61-accf-af4d8b9a92a5"]}],"mendeley":{"formattedCitation":"(Spicer, 2013, 2018)","plainTextFormattedCitation":"(Spicer, 2013, 2018)","previouslyFormattedCitation":"(Spicer, 2013, 2018)"},"properties":{"noteIndex":0},"schema":"https://github.com/citation-style-language/schema/raw/master/csl-citation.json"}</w:instrText>
      </w:r>
      <w:r w:rsidR="00A93F59" w:rsidRPr="00DD18F5">
        <w:rPr>
          <w:rFonts w:ascii="Times New Roman" w:eastAsia="Times New Roman" w:hAnsi="Times New Roman" w:cs="Times New Roman"/>
          <w:sz w:val="24"/>
          <w:szCs w:val="24"/>
          <w:lang w:val="en-US"/>
        </w:rPr>
        <w:fldChar w:fldCharType="separate"/>
      </w:r>
      <w:r w:rsidR="00C2496C" w:rsidRPr="00DD18F5">
        <w:rPr>
          <w:rFonts w:ascii="Times New Roman" w:eastAsia="Times New Roman" w:hAnsi="Times New Roman" w:cs="Times New Roman"/>
          <w:noProof/>
          <w:sz w:val="24"/>
          <w:szCs w:val="24"/>
          <w:lang w:val="en-US"/>
        </w:rPr>
        <w:t>(Spicer, 2013, 2018)</w:t>
      </w:r>
      <w:r w:rsidR="00A93F59" w:rsidRPr="00DD18F5">
        <w:rPr>
          <w:rFonts w:ascii="Times New Roman" w:eastAsia="Times New Roman" w:hAnsi="Times New Roman" w:cs="Times New Roman"/>
          <w:sz w:val="24"/>
          <w:szCs w:val="24"/>
          <w:lang w:val="en-US"/>
        </w:rPr>
        <w:fldChar w:fldCharType="end"/>
      </w:r>
      <w:r w:rsidR="00A93F59" w:rsidRPr="00DD18F5">
        <w:rPr>
          <w:rFonts w:ascii="Times New Roman" w:eastAsia="Times New Roman" w:hAnsi="Times New Roman" w:cs="Times New Roman"/>
          <w:sz w:val="24"/>
          <w:szCs w:val="24"/>
          <w:lang w:val="en-US"/>
        </w:rPr>
        <w:t>.</w:t>
      </w:r>
    </w:p>
    <w:p w14:paraId="7834E942" w14:textId="49D56DA8" w:rsidR="00DE3CCE" w:rsidRPr="00DD18F5" w:rsidRDefault="007939B9" w:rsidP="00E331CB">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These</w:t>
      </w:r>
      <w:r w:rsidR="00D64473" w:rsidRPr="00DD18F5">
        <w:rPr>
          <w:rFonts w:ascii="Times New Roman" w:eastAsia="Times New Roman" w:hAnsi="Times New Roman" w:cs="Times New Roman"/>
          <w:sz w:val="24"/>
          <w:szCs w:val="24"/>
          <w:lang w:val="en-US"/>
        </w:rPr>
        <w:t xml:space="preserve"> studies</w:t>
      </w:r>
      <w:r w:rsidR="009A56B2" w:rsidRPr="00DD18F5">
        <w:rPr>
          <w:rFonts w:ascii="Times New Roman" w:eastAsia="Times New Roman" w:hAnsi="Times New Roman" w:cs="Times New Roman"/>
          <w:sz w:val="24"/>
          <w:szCs w:val="24"/>
          <w:lang w:val="en-US"/>
        </w:rPr>
        <w:t xml:space="preserve"> foreground the</w:t>
      </w:r>
      <w:r w:rsidR="00D64473" w:rsidRPr="00DD18F5">
        <w:rPr>
          <w:rFonts w:ascii="Times New Roman" w:eastAsia="Times New Roman" w:hAnsi="Times New Roman" w:cs="Times New Roman"/>
          <w:sz w:val="24"/>
          <w:szCs w:val="24"/>
          <w:lang w:val="en-US"/>
        </w:rPr>
        <w:t xml:space="preserve"> power and performativity</w:t>
      </w:r>
      <w:r w:rsidR="009A56B2" w:rsidRPr="00DD18F5">
        <w:rPr>
          <w:rFonts w:ascii="Times New Roman" w:eastAsia="Times New Roman" w:hAnsi="Times New Roman" w:cs="Times New Roman"/>
          <w:sz w:val="24"/>
          <w:szCs w:val="24"/>
          <w:lang w:val="en-US"/>
        </w:rPr>
        <w:t xml:space="preserve"> </w:t>
      </w:r>
      <w:r w:rsidR="008F713F" w:rsidRPr="00DD18F5">
        <w:rPr>
          <w:rFonts w:ascii="Times New Roman" w:eastAsia="Times New Roman" w:hAnsi="Times New Roman" w:cs="Times New Roman"/>
          <w:sz w:val="24"/>
          <w:szCs w:val="24"/>
          <w:lang w:val="en-US"/>
        </w:rPr>
        <w:t>of tensions,</w:t>
      </w:r>
      <w:r w:rsidR="009A56B2" w:rsidRPr="00DD18F5">
        <w:rPr>
          <w:rFonts w:ascii="Times New Roman" w:eastAsia="Times New Roman" w:hAnsi="Times New Roman" w:cs="Times New Roman"/>
          <w:sz w:val="24"/>
          <w:szCs w:val="24"/>
          <w:lang w:val="en-US"/>
        </w:rPr>
        <w:t xml:space="preserve"> contradictions, paradox and dilemmas </w:t>
      </w:r>
      <w:r w:rsidR="00671F26" w:rsidRPr="00DD18F5">
        <w:rPr>
          <w:rFonts w:ascii="Times New Roman" w:eastAsia="Times New Roman" w:hAnsi="Times New Roman" w:cs="Times New Roman"/>
          <w:sz w:val="24"/>
          <w:szCs w:val="24"/>
          <w:lang w:val="en-US"/>
        </w:rPr>
        <w:t xml:space="preserve">as </w:t>
      </w:r>
      <w:r w:rsidR="008F713F" w:rsidRPr="00DD18F5">
        <w:rPr>
          <w:rFonts w:ascii="Times New Roman" w:eastAsia="Times New Roman" w:hAnsi="Times New Roman" w:cs="Times New Roman"/>
          <w:sz w:val="24"/>
          <w:szCs w:val="24"/>
          <w:lang w:val="en-US"/>
        </w:rPr>
        <w:t xml:space="preserve">constitutive </w:t>
      </w:r>
      <w:r w:rsidR="000A621D" w:rsidRPr="00DD18F5">
        <w:rPr>
          <w:rFonts w:ascii="Times New Roman" w:eastAsia="Times New Roman" w:hAnsi="Times New Roman" w:cs="Times New Roman"/>
          <w:sz w:val="24"/>
          <w:szCs w:val="24"/>
          <w:lang w:val="en-US"/>
        </w:rPr>
        <w:t>of</w:t>
      </w:r>
      <w:r w:rsidR="009A56B2" w:rsidRPr="00DD18F5">
        <w:rPr>
          <w:rFonts w:ascii="Times New Roman" w:eastAsia="Times New Roman" w:hAnsi="Times New Roman" w:cs="Times New Roman"/>
          <w:sz w:val="24"/>
          <w:szCs w:val="24"/>
          <w:lang w:val="en-US"/>
        </w:rPr>
        <w:t xml:space="preserve"> everyday organizational life</w:t>
      </w:r>
      <w:r w:rsidR="00C2496C" w:rsidRPr="00DD18F5">
        <w:rPr>
          <w:rFonts w:ascii="Times New Roman" w:eastAsia="Times New Roman" w:hAnsi="Times New Roman" w:cs="Times New Roman"/>
          <w:sz w:val="24"/>
          <w:szCs w:val="24"/>
          <w:lang w:val="en-US"/>
        </w:rPr>
        <w:t xml:space="preserve"> in contemporary capitalism </w:t>
      </w:r>
      <w:r w:rsidR="009A56B2" w:rsidRPr="00DD18F5">
        <w:rPr>
          <w:rFonts w:ascii="Times New Roman" w:eastAsia="Times New Roman" w:hAnsi="Times New Roman" w:cs="Times New Roman"/>
          <w:sz w:val="24"/>
          <w:szCs w:val="24"/>
          <w:lang w:val="en-US"/>
        </w:rPr>
        <w:fldChar w:fldCharType="begin" w:fldLock="1"/>
      </w:r>
      <w:r w:rsidR="0009185A">
        <w:rPr>
          <w:rFonts w:ascii="Times New Roman" w:eastAsia="Times New Roman" w:hAnsi="Times New Roman" w:cs="Times New Roman"/>
          <w:sz w:val="24"/>
          <w:szCs w:val="24"/>
          <w:lang w:val="en-US"/>
        </w:rPr>
        <w:instrText>ADDIN CSL_CITATION {"citationItems":[{"id":"ITEM-1","itemData":{"DOI":"10.1080/19416520.2016.1162421","ISSN":"1941-6520","abstract":"This article presents a constitutive approach to the study of organizational contradictions, dialectics, paradoxes, and tensions. In particular, it highlights five constitutive dimensions (i.e., discourse, developmental actions, socio-historical conditions, presence in multiples, and praxis) that appear across the literature in five metatheoretical traditions—process-based systems, structuration, critical, postmodern, and relational dialectics. In exploring these dimensions, it defines and distinguishes among key constructs, links research to process outcomes, and sets forth a typology of alternative ways of responding to organizational tensions. It concludes by challenging researchers to sharpen their focus on time in process studies, privilege emotion in relation to rationality, and explore the dialectic between order and disorder.","author":[{"dropping-particle":"","family":"Putnam","given":"Linda L.","non-dropping-particle":"","parse-names":false,"suffix":""},{"dropping-particle":"","family":"Fairhurst","given":"Gail T.","non-dropping-particle":"","parse-names":false,"suffix":""},{"dropping-particle":"","family":"Banghart","given":"Scott","non-dropping-particle":"","parse-names":false,"suffix":""}],"container-title":"The Academy of Management Annals","id":"ITEM-1","issue":"1","issued":{"date-parts":[["2016","1","19"]]},"page":"65-171","publisher":"Academy of Management","title":"Contradictions, Dialectics, and Paradoxes in Organizations: A Constitutive Approach","type":"article-journal","volume":"10"},"uris":["http://www.mendeley.com/documents/?uuid=047eadbc-9ebf-30b9-9d63-2aa97999d219"]}],"mendeley":{"formattedCitation":"(Putnam, Fairhurst, &amp; Banghart, 2016)","plainTextFormattedCitation":"(Putnam, Fairhurst, &amp; Banghart, 2016)","previouslyFormattedCitation":"(Putnam, Fairhurst, &amp; Banghart, 2016)"},"properties":{"noteIndex":0},"schema":"https://github.com/citation-style-language/schema/raw/master/csl-citation.json"}</w:instrText>
      </w:r>
      <w:r w:rsidR="009A56B2" w:rsidRPr="00DD18F5">
        <w:rPr>
          <w:rFonts w:ascii="Times New Roman" w:eastAsia="Times New Roman" w:hAnsi="Times New Roman" w:cs="Times New Roman"/>
          <w:sz w:val="24"/>
          <w:szCs w:val="24"/>
          <w:lang w:val="en-US"/>
        </w:rPr>
        <w:fldChar w:fldCharType="separate"/>
      </w:r>
      <w:r w:rsidR="009A56B2" w:rsidRPr="00DD18F5">
        <w:rPr>
          <w:rFonts w:ascii="Times New Roman" w:eastAsia="Times New Roman" w:hAnsi="Times New Roman" w:cs="Times New Roman"/>
          <w:noProof/>
          <w:sz w:val="24"/>
          <w:szCs w:val="24"/>
          <w:lang w:val="en-US"/>
        </w:rPr>
        <w:t>(Putnam, Fairhurst, &amp; Banghart, 2016)</w:t>
      </w:r>
      <w:r w:rsidR="009A56B2" w:rsidRPr="00DD18F5">
        <w:rPr>
          <w:rFonts w:ascii="Times New Roman" w:eastAsia="Times New Roman" w:hAnsi="Times New Roman" w:cs="Times New Roman"/>
          <w:sz w:val="24"/>
          <w:szCs w:val="24"/>
          <w:lang w:val="en-US"/>
        </w:rPr>
        <w:fldChar w:fldCharType="end"/>
      </w:r>
      <w:r w:rsidR="009A56B2" w:rsidRPr="00DD18F5">
        <w:rPr>
          <w:rFonts w:ascii="Times New Roman" w:eastAsia="Times New Roman" w:hAnsi="Times New Roman" w:cs="Times New Roman"/>
          <w:sz w:val="24"/>
          <w:szCs w:val="24"/>
          <w:lang w:val="en-US"/>
        </w:rPr>
        <w:t xml:space="preserve">. </w:t>
      </w:r>
      <w:r w:rsidR="00D64473" w:rsidRPr="00DD18F5">
        <w:rPr>
          <w:rFonts w:ascii="Times New Roman" w:eastAsia="Times New Roman" w:hAnsi="Times New Roman" w:cs="Times New Roman"/>
          <w:sz w:val="24"/>
          <w:szCs w:val="24"/>
          <w:lang w:val="en-US"/>
        </w:rPr>
        <w:t xml:space="preserve">Thus, while they </w:t>
      </w:r>
      <w:r w:rsidR="007A24B7" w:rsidRPr="00DD18F5">
        <w:rPr>
          <w:rFonts w:ascii="Times New Roman" w:eastAsia="Times New Roman" w:hAnsi="Times New Roman" w:cs="Times New Roman"/>
          <w:sz w:val="24"/>
          <w:szCs w:val="24"/>
          <w:lang w:val="en-US"/>
        </w:rPr>
        <w:t xml:space="preserve">draw on </w:t>
      </w:r>
      <w:r w:rsidR="00671F26" w:rsidRPr="00DD18F5">
        <w:rPr>
          <w:rFonts w:ascii="Times New Roman" w:eastAsia="Times New Roman" w:hAnsi="Times New Roman" w:cs="Times New Roman"/>
          <w:sz w:val="24"/>
          <w:szCs w:val="24"/>
          <w:lang w:val="en-US"/>
        </w:rPr>
        <w:t>different</w:t>
      </w:r>
      <w:r w:rsidR="007A24B7" w:rsidRPr="00DD18F5">
        <w:rPr>
          <w:rFonts w:ascii="Times New Roman" w:eastAsia="Times New Roman" w:hAnsi="Times New Roman" w:cs="Times New Roman"/>
          <w:sz w:val="24"/>
          <w:szCs w:val="24"/>
          <w:lang w:val="en-US"/>
        </w:rPr>
        <w:t xml:space="preserve"> research </w:t>
      </w:r>
      <w:r w:rsidR="006567F1" w:rsidRPr="00DD18F5">
        <w:rPr>
          <w:rFonts w:ascii="Times New Roman" w:eastAsia="Times New Roman" w:hAnsi="Times New Roman" w:cs="Times New Roman"/>
          <w:sz w:val="24"/>
          <w:szCs w:val="24"/>
          <w:lang w:val="en-US"/>
        </w:rPr>
        <w:t>fields</w:t>
      </w:r>
      <w:r w:rsidR="009A56B2" w:rsidRPr="00DD18F5">
        <w:rPr>
          <w:rFonts w:ascii="Times New Roman" w:eastAsia="Times New Roman" w:hAnsi="Times New Roman" w:cs="Times New Roman"/>
          <w:sz w:val="24"/>
          <w:szCs w:val="24"/>
          <w:lang w:val="en-US"/>
        </w:rPr>
        <w:t>, such as organizational discourse and communication</w:t>
      </w:r>
      <w:r w:rsidR="00D64473" w:rsidRPr="00DD18F5">
        <w:rPr>
          <w:rFonts w:ascii="Times New Roman" w:eastAsia="Times New Roman" w:hAnsi="Times New Roman" w:cs="Times New Roman"/>
          <w:sz w:val="24"/>
          <w:szCs w:val="24"/>
          <w:lang w:val="en-US"/>
        </w:rPr>
        <w:t xml:space="preserve"> studies</w:t>
      </w:r>
      <w:r w:rsidR="007A24B7" w:rsidRPr="00DD18F5">
        <w:rPr>
          <w:rFonts w:ascii="Times New Roman" w:eastAsia="Times New Roman" w:hAnsi="Times New Roman" w:cs="Times New Roman"/>
          <w:sz w:val="24"/>
          <w:szCs w:val="24"/>
          <w:lang w:val="en-US"/>
        </w:rPr>
        <w:t xml:space="preserve">, </w:t>
      </w:r>
      <w:r w:rsidR="009A56B2" w:rsidRPr="00DD18F5">
        <w:rPr>
          <w:rFonts w:ascii="Times New Roman" w:eastAsia="Times New Roman" w:hAnsi="Times New Roman" w:cs="Times New Roman"/>
          <w:sz w:val="24"/>
          <w:szCs w:val="24"/>
          <w:lang w:val="en-US"/>
        </w:rPr>
        <w:t xml:space="preserve">critical management studies, </w:t>
      </w:r>
      <w:r w:rsidR="000A621D" w:rsidRPr="00DD18F5">
        <w:rPr>
          <w:rFonts w:ascii="Times New Roman" w:eastAsia="Times New Roman" w:hAnsi="Times New Roman" w:cs="Times New Roman"/>
          <w:sz w:val="24"/>
          <w:szCs w:val="24"/>
          <w:lang w:val="en-US"/>
        </w:rPr>
        <w:t>and</w:t>
      </w:r>
      <w:r w:rsidR="00D64473" w:rsidRPr="00DD18F5">
        <w:rPr>
          <w:rFonts w:ascii="Times New Roman" w:eastAsia="Times New Roman" w:hAnsi="Times New Roman" w:cs="Times New Roman"/>
          <w:sz w:val="24"/>
          <w:szCs w:val="24"/>
          <w:lang w:val="en-US"/>
        </w:rPr>
        <w:t xml:space="preserve"> </w:t>
      </w:r>
      <w:r w:rsidR="009A56B2" w:rsidRPr="00DD18F5">
        <w:rPr>
          <w:rFonts w:ascii="Times New Roman" w:eastAsia="Times New Roman" w:hAnsi="Times New Roman" w:cs="Times New Roman"/>
          <w:sz w:val="24"/>
          <w:szCs w:val="24"/>
          <w:lang w:val="en-US"/>
        </w:rPr>
        <w:t xml:space="preserve">feminist and gender studies, </w:t>
      </w:r>
      <w:r w:rsidR="007A24B7" w:rsidRPr="00DD18F5">
        <w:rPr>
          <w:rFonts w:ascii="Times New Roman" w:eastAsia="Times New Roman" w:hAnsi="Times New Roman" w:cs="Times New Roman"/>
          <w:sz w:val="24"/>
          <w:szCs w:val="24"/>
          <w:lang w:val="en-US"/>
        </w:rPr>
        <w:t xml:space="preserve">they </w:t>
      </w:r>
      <w:r w:rsidR="00D64473" w:rsidRPr="00DD18F5">
        <w:rPr>
          <w:rFonts w:ascii="Times New Roman" w:eastAsia="Times New Roman" w:hAnsi="Times New Roman" w:cs="Times New Roman"/>
          <w:sz w:val="24"/>
          <w:szCs w:val="24"/>
          <w:lang w:val="en-US"/>
        </w:rPr>
        <w:t xml:space="preserve">all </w:t>
      </w:r>
      <w:r w:rsidR="00A93F59" w:rsidRPr="00DD18F5">
        <w:rPr>
          <w:rFonts w:ascii="Times New Roman" w:eastAsia="Times New Roman" w:hAnsi="Times New Roman" w:cs="Times New Roman"/>
          <w:sz w:val="24"/>
          <w:szCs w:val="24"/>
          <w:lang w:val="en-US"/>
        </w:rPr>
        <w:t>engage</w:t>
      </w:r>
      <w:r w:rsidR="000A621D" w:rsidRPr="00DD18F5">
        <w:rPr>
          <w:rFonts w:ascii="Times New Roman" w:eastAsia="Times New Roman" w:hAnsi="Times New Roman" w:cs="Times New Roman"/>
          <w:sz w:val="24"/>
          <w:szCs w:val="24"/>
          <w:lang w:val="en-US"/>
        </w:rPr>
        <w:t xml:space="preserve"> with</w:t>
      </w:r>
      <w:r w:rsidR="00D64473" w:rsidRPr="00DD18F5">
        <w:rPr>
          <w:rFonts w:ascii="Times New Roman" w:eastAsia="Times New Roman" w:hAnsi="Times New Roman" w:cs="Times New Roman"/>
          <w:sz w:val="24"/>
          <w:szCs w:val="24"/>
          <w:lang w:val="en-US"/>
        </w:rPr>
        <w:t xml:space="preserve"> </w:t>
      </w:r>
      <w:r w:rsidR="00926CFD" w:rsidRPr="00DD18F5">
        <w:rPr>
          <w:rFonts w:ascii="Times New Roman" w:eastAsia="Times New Roman" w:hAnsi="Times New Roman" w:cs="Times New Roman"/>
          <w:sz w:val="24"/>
          <w:szCs w:val="24"/>
          <w:lang w:val="en-US"/>
        </w:rPr>
        <w:t xml:space="preserve">the </w:t>
      </w:r>
      <w:r w:rsidR="007A24B7" w:rsidRPr="00DD18F5">
        <w:rPr>
          <w:rFonts w:ascii="Times New Roman" w:eastAsia="Times New Roman" w:hAnsi="Times New Roman" w:cs="Times New Roman"/>
          <w:sz w:val="24"/>
          <w:szCs w:val="24"/>
          <w:lang w:val="en-US"/>
        </w:rPr>
        <w:t>dynamic</w:t>
      </w:r>
      <w:r w:rsidR="00926CFD" w:rsidRPr="00DD18F5">
        <w:rPr>
          <w:rFonts w:ascii="Times New Roman" w:eastAsia="Times New Roman" w:hAnsi="Times New Roman" w:cs="Times New Roman"/>
          <w:sz w:val="24"/>
          <w:szCs w:val="24"/>
          <w:lang w:val="en-US"/>
        </w:rPr>
        <w:t xml:space="preserve"> and intimate relations</w:t>
      </w:r>
      <w:r w:rsidR="00A93F59" w:rsidRPr="00DD18F5">
        <w:rPr>
          <w:rFonts w:ascii="Times New Roman" w:eastAsia="Times New Roman" w:hAnsi="Times New Roman" w:cs="Times New Roman"/>
          <w:sz w:val="24"/>
          <w:szCs w:val="24"/>
          <w:lang w:val="en-US"/>
        </w:rPr>
        <w:t xml:space="preserve"> of organizational order and disorder</w:t>
      </w:r>
      <w:r w:rsidR="00C2496C" w:rsidRPr="00DD18F5">
        <w:rPr>
          <w:rFonts w:ascii="Times New Roman" w:eastAsia="Times New Roman" w:hAnsi="Times New Roman" w:cs="Times New Roman"/>
          <w:sz w:val="24"/>
          <w:szCs w:val="24"/>
          <w:lang w:val="en-US"/>
        </w:rPr>
        <w:t xml:space="preserve"> in neoliberal societies</w:t>
      </w:r>
      <w:r w:rsidR="00D64473" w:rsidRPr="00DD18F5">
        <w:rPr>
          <w:rFonts w:ascii="Times New Roman" w:eastAsia="Times New Roman" w:hAnsi="Times New Roman" w:cs="Times New Roman"/>
          <w:sz w:val="24"/>
          <w:szCs w:val="24"/>
          <w:lang w:val="en-US"/>
        </w:rPr>
        <w:t xml:space="preserve">. </w:t>
      </w:r>
      <w:r w:rsidR="00274B2E" w:rsidRPr="00DD18F5">
        <w:rPr>
          <w:rFonts w:ascii="Times New Roman" w:eastAsia="Times New Roman" w:hAnsi="Times New Roman" w:cs="Times New Roman"/>
          <w:sz w:val="24"/>
          <w:szCs w:val="24"/>
          <w:lang w:val="en-US"/>
        </w:rPr>
        <w:t>Moreover, they</w:t>
      </w:r>
      <w:r w:rsidR="00D64473" w:rsidRPr="00DD18F5">
        <w:rPr>
          <w:rFonts w:ascii="Times New Roman" w:eastAsia="Times New Roman" w:hAnsi="Times New Roman" w:cs="Times New Roman"/>
          <w:sz w:val="24"/>
          <w:szCs w:val="24"/>
          <w:lang w:val="en-US"/>
        </w:rPr>
        <w:t xml:space="preserve"> </w:t>
      </w:r>
      <w:r w:rsidR="007A24B7" w:rsidRPr="00DD18F5">
        <w:rPr>
          <w:rFonts w:ascii="Times New Roman" w:eastAsia="Times New Roman" w:hAnsi="Times New Roman" w:cs="Times New Roman"/>
          <w:sz w:val="24"/>
          <w:szCs w:val="24"/>
          <w:lang w:val="en-US"/>
        </w:rPr>
        <w:t xml:space="preserve">stress </w:t>
      </w:r>
      <w:r w:rsidR="00A93F59" w:rsidRPr="00DD18F5">
        <w:rPr>
          <w:rFonts w:ascii="Times New Roman" w:eastAsia="Times New Roman" w:hAnsi="Times New Roman" w:cs="Times New Roman"/>
          <w:sz w:val="24"/>
          <w:szCs w:val="24"/>
          <w:lang w:val="en-US"/>
        </w:rPr>
        <w:t xml:space="preserve">the crucial role that </w:t>
      </w:r>
      <w:r w:rsidR="00276AF8">
        <w:rPr>
          <w:rFonts w:ascii="Times New Roman" w:eastAsia="Times New Roman" w:hAnsi="Times New Roman" w:cs="Times New Roman"/>
          <w:sz w:val="24"/>
          <w:szCs w:val="24"/>
          <w:lang w:val="en-US"/>
        </w:rPr>
        <w:t xml:space="preserve">critical organization and management studies </w:t>
      </w:r>
      <w:r w:rsidR="00A93F59" w:rsidRPr="00DD18F5">
        <w:rPr>
          <w:rFonts w:ascii="Times New Roman" w:eastAsia="Times New Roman" w:hAnsi="Times New Roman" w:cs="Times New Roman"/>
          <w:sz w:val="24"/>
          <w:szCs w:val="24"/>
          <w:lang w:val="en-US"/>
        </w:rPr>
        <w:t>play in</w:t>
      </w:r>
      <w:r w:rsidR="00D64473" w:rsidRPr="00DD18F5">
        <w:rPr>
          <w:rFonts w:ascii="Times New Roman" w:eastAsia="Times New Roman" w:hAnsi="Times New Roman" w:cs="Times New Roman"/>
          <w:sz w:val="24"/>
          <w:szCs w:val="24"/>
          <w:lang w:val="en-US"/>
        </w:rPr>
        <w:t xml:space="preserve"> </w:t>
      </w:r>
      <w:r w:rsidR="004D625E" w:rsidRPr="00DD18F5">
        <w:rPr>
          <w:rFonts w:ascii="Times New Roman" w:eastAsia="Times New Roman" w:hAnsi="Times New Roman" w:cs="Times New Roman"/>
          <w:sz w:val="24"/>
          <w:szCs w:val="24"/>
          <w:lang w:val="en-US"/>
        </w:rPr>
        <w:t>questioning the</w:t>
      </w:r>
      <w:r w:rsidR="007A24B7" w:rsidRPr="00DD18F5">
        <w:rPr>
          <w:rFonts w:ascii="Times New Roman" w:eastAsia="Times New Roman" w:hAnsi="Times New Roman" w:cs="Times New Roman"/>
          <w:sz w:val="24"/>
          <w:szCs w:val="24"/>
          <w:lang w:val="en-US"/>
        </w:rPr>
        <w:t xml:space="preserve"> taken-for-granted</w:t>
      </w:r>
      <w:r w:rsidR="000A621D" w:rsidRPr="00DD18F5">
        <w:rPr>
          <w:rFonts w:ascii="Times New Roman" w:eastAsia="Times New Roman" w:hAnsi="Times New Roman" w:cs="Times New Roman"/>
          <w:sz w:val="24"/>
          <w:szCs w:val="24"/>
          <w:lang w:val="en-US"/>
        </w:rPr>
        <w:t xml:space="preserve">, dominant </w:t>
      </w:r>
      <w:r w:rsidR="007A24B7" w:rsidRPr="00DD18F5">
        <w:rPr>
          <w:rFonts w:ascii="Times New Roman" w:eastAsia="Times New Roman" w:hAnsi="Times New Roman" w:cs="Times New Roman"/>
          <w:sz w:val="24"/>
          <w:szCs w:val="24"/>
          <w:lang w:val="en-US"/>
        </w:rPr>
        <w:t xml:space="preserve"> assumptions of </w:t>
      </w:r>
      <w:r w:rsidR="00926CFD" w:rsidRPr="00DD18F5">
        <w:rPr>
          <w:rFonts w:ascii="Times New Roman" w:eastAsia="Times New Roman" w:hAnsi="Times New Roman" w:cs="Times New Roman"/>
          <w:sz w:val="24"/>
          <w:szCs w:val="24"/>
          <w:lang w:val="en-US"/>
        </w:rPr>
        <w:t xml:space="preserve">order and </w:t>
      </w:r>
      <w:r w:rsidR="007A24B7" w:rsidRPr="00DD18F5">
        <w:rPr>
          <w:rFonts w:ascii="Times New Roman" w:eastAsia="Times New Roman" w:hAnsi="Times New Roman" w:cs="Times New Roman"/>
          <w:sz w:val="24"/>
          <w:szCs w:val="24"/>
          <w:lang w:val="en-US"/>
        </w:rPr>
        <w:t>rational</w:t>
      </w:r>
      <w:r w:rsidR="00926CFD" w:rsidRPr="00DD18F5">
        <w:rPr>
          <w:rFonts w:ascii="Times New Roman" w:eastAsia="Times New Roman" w:hAnsi="Times New Roman" w:cs="Times New Roman"/>
          <w:sz w:val="24"/>
          <w:szCs w:val="24"/>
          <w:lang w:val="en-US"/>
        </w:rPr>
        <w:t xml:space="preserve">ity </w:t>
      </w:r>
      <w:r w:rsidR="007A24B7" w:rsidRPr="00DD18F5">
        <w:rPr>
          <w:rFonts w:ascii="Times New Roman" w:eastAsia="Times New Roman" w:hAnsi="Times New Roman" w:cs="Times New Roman"/>
          <w:sz w:val="24"/>
          <w:szCs w:val="24"/>
          <w:lang w:val="en-US"/>
        </w:rPr>
        <w:t xml:space="preserve">as the </w:t>
      </w:r>
      <w:r w:rsidR="009351D4" w:rsidRPr="00DD18F5">
        <w:rPr>
          <w:rFonts w:ascii="Times New Roman" w:eastAsia="Times New Roman" w:hAnsi="Times New Roman" w:cs="Times New Roman"/>
          <w:sz w:val="24"/>
          <w:szCs w:val="24"/>
          <w:lang w:val="en-US"/>
        </w:rPr>
        <w:t xml:space="preserve">primary and most optimal </w:t>
      </w:r>
      <w:r w:rsidR="00926CFD" w:rsidRPr="00DD18F5">
        <w:rPr>
          <w:rFonts w:ascii="Times New Roman" w:eastAsia="Times New Roman" w:hAnsi="Times New Roman" w:cs="Times New Roman"/>
          <w:sz w:val="24"/>
          <w:szCs w:val="24"/>
          <w:lang w:val="en-US"/>
        </w:rPr>
        <w:t>state of affair</w:t>
      </w:r>
      <w:r w:rsidR="000A621D" w:rsidRPr="00DD18F5">
        <w:rPr>
          <w:rFonts w:ascii="Times New Roman" w:eastAsia="Times New Roman" w:hAnsi="Times New Roman" w:cs="Times New Roman"/>
          <w:sz w:val="24"/>
          <w:szCs w:val="24"/>
          <w:lang w:val="en-US"/>
        </w:rPr>
        <w:t xml:space="preserve">s in </w:t>
      </w:r>
      <w:r w:rsidR="00D64473" w:rsidRPr="00DD18F5">
        <w:rPr>
          <w:rFonts w:ascii="Times New Roman" w:eastAsia="Times New Roman" w:hAnsi="Times New Roman" w:cs="Times New Roman"/>
          <w:sz w:val="24"/>
          <w:szCs w:val="24"/>
          <w:lang w:val="en-US"/>
        </w:rPr>
        <w:t xml:space="preserve"> </w:t>
      </w:r>
      <w:r w:rsidR="009351D4" w:rsidRPr="00DD18F5">
        <w:rPr>
          <w:rFonts w:ascii="Times New Roman" w:eastAsia="Times New Roman" w:hAnsi="Times New Roman" w:cs="Times New Roman"/>
          <w:sz w:val="24"/>
          <w:szCs w:val="24"/>
          <w:lang w:val="en-US"/>
        </w:rPr>
        <w:t>contemporary</w:t>
      </w:r>
      <w:r w:rsidR="00D64473" w:rsidRPr="00DD18F5">
        <w:rPr>
          <w:rFonts w:ascii="Times New Roman" w:eastAsia="Times New Roman" w:hAnsi="Times New Roman" w:cs="Times New Roman"/>
          <w:sz w:val="24"/>
          <w:szCs w:val="24"/>
          <w:lang w:val="en-US"/>
        </w:rPr>
        <w:t xml:space="preserve"> </w:t>
      </w:r>
      <w:r w:rsidR="00926CFD" w:rsidRPr="00DD18F5">
        <w:rPr>
          <w:rFonts w:ascii="Times New Roman" w:eastAsia="Times New Roman" w:hAnsi="Times New Roman" w:cs="Times New Roman"/>
          <w:sz w:val="24"/>
          <w:szCs w:val="24"/>
          <w:lang w:val="en-US"/>
        </w:rPr>
        <w:t xml:space="preserve">organization and </w:t>
      </w:r>
      <w:r w:rsidR="00D64473" w:rsidRPr="00DD18F5">
        <w:rPr>
          <w:rFonts w:ascii="Times New Roman" w:eastAsia="Times New Roman" w:hAnsi="Times New Roman" w:cs="Times New Roman"/>
          <w:sz w:val="24"/>
          <w:szCs w:val="24"/>
          <w:lang w:val="en-US"/>
        </w:rPr>
        <w:t xml:space="preserve">management </w:t>
      </w:r>
      <w:r w:rsidR="00926CFD" w:rsidRPr="00DD18F5">
        <w:rPr>
          <w:rFonts w:ascii="Times New Roman" w:eastAsia="Times New Roman" w:hAnsi="Times New Roman" w:cs="Times New Roman"/>
          <w:sz w:val="24"/>
          <w:szCs w:val="24"/>
          <w:lang w:val="en-US"/>
        </w:rPr>
        <w:t>theory, practice</w:t>
      </w:r>
      <w:r w:rsidR="00567520">
        <w:rPr>
          <w:rFonts w:ascii="Times New Roman" w:eastAsia="Times New Roman" w:hAnsi="Times New Roman" w:cs="Times New Roman"/>
          <w:sz w:val="24"/>
          <w:szCs w:val="24"/>
          <w:lang w:val="en-US"/>
        </w:rPr>
        <w:t>,</w:t>
      </w:r>
      <w:r w:rsidR="00926CFD" w:rsidRPr="00DD18F5">
        <w:rPr>
          <w:rFonts w:ascii="Times New Roman" w:eastAsia="Times New Roman" w:hAnsi="Times New Roman" w:cs="Times New Roman"/>
          <w:sz w:val="24"/>
          <w:szCs w:val="24"/>
          <w:lang w:val="en-US"/>
        </w:rPr>
        <w:t xml:space="preserve"> and </w:t>
      </w:r>
      <w:r w:rsidR="00D64473" w:rsidRPr="00DD18F5">
        <w:rPr>
          <w:rFonts w:ascii="Times New Roman" w:eastAsia="Times New Roman" w:hAnsi="Times New Roman" w:cs="Times New Roman"/>
          <w:sz w:val="24"/>
          <w:szCs w:val="24"/>
          <w:lang w:val="en-US"/>
        </w:rPr>
        <w:t>education</w:t>
      </w:r>
      <w:r w:rsidR="009351D4" w:rsidRPr="00DD18F5">
        <w:rPr>
          <w:rFonts w:ascii="Times New Roman" w:eastAsia="Times New Roman" w:hAnsi="Times New Roman" w:cs="Times New Roman"/>
          <w:sz w:val="24"/>
          <w:szCs w:val="24"/>
          <w:lang w:val="en-US"/>
        </w:rPr>
        <w:t xml:space="preserve"> </w:t>
      </w:r>
      <w:r w:rsidR="009351D4" w:rsidRPr="00DD18F5">
        <w:rPr>
          <w:rFonts w:ascii="Times New Roman" w:eastAsia="Times New Roman" w:hAnsi="Times New Roman" w:cs="Times New Roman"/>
          <w:sz w:val="24"/>
          <w:szCs w:val="24"/>
          <w:lang w:val="en-US"/>
        </w:rPr>
        <w:fldChar w:fldCharType="begin" w:fldLock="1"/>
      </w:r>
      <w:r w:rsidR="0009185A">
        <w:rPr>
          <w:rFonts w:ascii="Times New Roman" w:eastAsia="Times New Roman" w:hAnsi="Times New Roman" w:cs="Times New Roman"/>
          <w:sz w:val="24"/>
          <w:szCs w:val="24"/>
          <w:lang w:val="en-US"/>
        </w:rPr>
        <w:instrText>ADDIN CSL_CITATION {"citationItems":[{"id":"ITEM-1","itemData":{"author":[{"dropping-particle":"","family":"Munro","given":"Rolland","non-dropping-particle":"","parse-names":false,"suffix":""}],"container-title":"Ephemera","id":"ITEM-1","issue":"4","issued":{"date-parts":[["2001"]]},"page":"395-403","title":"Unmanaging/Disorganisation","type":"article-journal","volume":"1"},"uris":["http://www.mendeley.com/documents/?uuid=744ce19d-9731-3356-b56a-93ea2b5e4faf"]},{"id":"ITEM-2","itemData":{"author":[{"dropping-particle":"","family":"Parker","given":"Martin","non-dropping-particle":"","parse-names":false,"suffix":""}],"container-title":"Ephemera","id":"ITEM-2","issue":"1","issued":{"date-parts":[["2001"]]},"page":"36-53","title":"Fucking Management: Queer, Theory and Reflexivity","type":"article-journal","volume":"1"},"uris":["http://www.mendeley.com/documents/?uuid=23597880-f80f-3e9f-a017-194dd1421e13"]},{"id":"ITEM-3","itemData":{"DOI":"10.1111/gwao.12106","ISSN":"14680432","author":[{"dropping-particle":"","family":"Parker","given":"Martin","non-dropping-particle":"","parse-names":false,"suffix":""}],"container-title":"Gender, Work and Organization","id":"ITEM-3","issue":"1","issued":{"date-parts":[["2016"]]},"page":"71-73","title":"Queering Queer","type":"article-journal","volume":"23"},"uris":["http://www.mendeley.com/documents/?uuid=09731e96-664d-4d2c-a655-b14d5f1d6dba"]},{"id":"ITEM-4","itemData":{"DOI":"10.1177/105256202236722","abstract":"Critical management studies (CMS) is a branch of management theory that critiques our intellectual and social practices, questions the \" natural order \" of institutional arrangements, and engages in actions that support challenges to prevailing systems of domination. Such an agenda has broad implications not only for the business world and the way that it is governed but also for our academic and intellectual traditions. It means a commitment to questioning the presuppositions and values that guide institutional, mana-gerial, and intellectual practices; the ways in which we create and structure our social and organizational realities; and how we relate to others. Further-more, it means thinking about the beliefs and practices underlying how we constitute knowledge about the world. In addition to urging others (such as managers) to be critical, CMS main-tains that it is also essential to turn those critical faculties on our own prac-tices as academics and educators. In other words, not only do managers need to free themselves \" from the limits of an acritical profession \" (Jun, 1994, p. 26) but academics also need to do so. We need to consider the modes of domina-tion that may exist within our own institutions and our own classrooms. In this way, we can better identify with the issues involved in \" critical manage-ment \" and enact its values. These ideas formed the organizing premises for Willmott, &amp; Collinson, 1985). Although these labor process conferences continue, a rather larger constituency has gathered around CMS, not in the least due to the growth of business schools and, in the postradical 1980s, the drift of a number of \" left-thinking \" sociologists to these institutions. As more fully described in the domain statement of the Academy of Management's CMS workshop, CMS serves as a forum within the academy for the expression of views critical of established management practices and the established social order. Our premise is that structural features of contemporary society such as the profit imperative, patriarchy, racial inequality, and ecological irresponsibility often turn organizations into instruments of domination and exploitation. Driven by a shared desire to change this situation, we aim in our research, teaching, and practice to develop critical interpretations of management and society and to generate radical alternatives. Our critique seeks to connect the practical short-comings in management and individual managers to the demands of …","author":[{"dropping-particle":"","family":"Cunliffe","given":"Ann","non-dropping-particle":"","parse-names":false,"suffix":""},{"dropping-particle":"","family":"Forray","given":"Jeanie M","non-dropping-particle":"","parse-names":false,"suffix":""},{"dropping-particle":"","family":"Knights","given":"David","non-dropping-particle":"","parse-names":false,"suffix":""}],"container-title":"Journal of Management Education","id":"ITEM-4","issue":"5","issued":{"date-parts":[["2002"]]},"page":"489-495","title":"Considering Management Education: Insigths from Critical Management Studies","type":"article-journal","volume":"26"},"uris":["http://www.mendeley.com/documents/?uuid=e11db9a9-778f-386a-a0c3-1c1ab0639cca"]}],"mendeley":{"formattedCitation":"(Cunliffe, Forray, &amp; Knights, 2002; Munro, 2001; Parker, 2001, 2016)","plainTextFormattedCitation":"(Cunliffe, Forray, &amp; Knights, 2002; Munro, 2001; Parker, 2001, 2016)","previouslyFormattedCitation":"(Cunliffe, Forray, &amp; Knights, 2002; Munro, 2001; Parker, 2001, 2016)"},"properties":{"noteIndex":0},"schema":"https://github.com/citation-style-language/schema/raw/master/csl-citation.json"}</w:instrText>
      </w:r>
      <w:r w:rsidR="009351D4" w:rsidRPr="00DD18F5">
        <w:rPr>
          <w:rFonts w:ascii="Times New Roman" w:eastAsia="Times New Roman" w:hAnsi="Times New Roman" w:cs="Times New Roman"/>
          <w:sz w:val="24"/>
          <w:szCs w:val="24"/>
          <w:lang w:val="en-US"/>
        </w:rPr>
        <w:fldChar w:fldCharType="separate"/>
      </w:r>
      <w:r w:rsidR="00C3597D" w:rsidRPr="00DD18F5">
        <w:rPr>
          <w:rFonts w:ascii="Times New Roman" w:eastAsia="Times New Roman" w:hAnsi="Times New Roman" w:cs="Times New Roman"/>
          <w:noProof/>
          <w:sz w:val="24"/>
          <w:szCs w:val="24"/>
          <w:lang w:val="en-US"/>
        </w:rPr>
        <w:t>(Cunliffe, Forray, &amp; Knights, 2002; Munro, 2001; Parker, 2001, 2016)</w:t>
      </w:r>
      <w:r w:rsidR="009351D4" w:rsidRPr="00DD18F5">
        <w:rPr>
          <w:rFonts w:ascii="Times New Roman" w:eastAsia="Times New Roman" w:hAnsi="Times New Roman" w:cs="Times New Roman"/>
          <w:sz w:val="24"/>
          <w:szCs w:val="24"/>
          <w:lang w:val="en-US"/>
        </w:rPr>
        <w:fldChar w:fldCharType="end"/>
      </w:r>
      <w:r w:rsidR="009351D4" w:rsidRPr="00DD18F5">
        <w:rPr>
          <w:rFonts w:ascii="Times New Roman" w:eastAsia="Times New Roman" w:hAnsi="Times New Roman" w:cs="Times New Roman"/>
          <w:sz w:val="24"/>
          <w:szCs w:val="24"/>
          <w:lang w:val="en-US"/>
        </w:rPr>
        <w:t xml:space="preserve">. </w:t>
      </w:r>
      <w:r w:rsidR="000A621D" w:rsidRPr="00DD18F5">
        <w:rPr>
          <w:rFonts w:ascii="Times New Roman" w:eastAsia="Times New Roman" w:hAnsi="Times New Roman" w:cs="Times New Roman"/>
          <w:sz w:val="24"/>
          <w:szCs w:val="24"/>
          <w:lang w:val="en-US"/>
        </w:rPr>
        <w:t>S</w:t>
      </w:r>
      <w:r w:rsidR="0092153D" w:rsidRPr="00DD18F5">
        <w:rPr>
          <w:rFonts w:ascii="Times New Roman" w:eastAsia="Times New Roman" w:hAnsi="Times New Roman" w:cs="Times New Roman"/>
          <w:sz w:val="24"/>
          <w:szCs w:val="24"/>
          <w:lang w:val="en-US"/>
        </w:rPr>
        <w:t xml:space="preserve">uch assumptions </w:t>
      </w:r>
      <w:r w:rsidR="000A621D" w:rsidRPr="00DD18F5">
        <w:rPr>
          <w:rFonts w:ascii="Times New Roman" w:eastAsia="Times New Roman" w:hAnsi="Times New Roman" w:cs="Times New Roman"/>
          <w:sz w:val="24"/>
          <w:szCs w:val="24"/>
          <w:lang w:val="en-US"/>
        </w:rPr>
        <w:t xml:space="preserve">typically overlook </w:t>
      </w:r>
      <w:r w:rsidR="00D64473" w:rsidRPr="00DD18F5">
        <w:rPr>
          <w:rFonts w:ascii="Times New Roman" w:eastAsia="Times New Roman" w:hAnsi="Times New Roman" w:cs="Times New Roman"/>
          <w:sz w:val="24"/>
          <w:szCs w:val="24"/>
          <w:lang w:val="en-US"/>
        </w:rPr>
        <w:t xml:space="preserve">the </w:t>
      </w:r>
      <w:r w:rsidR="006E719C" w:rsidRPr="00DD18F5">
        <w:rPr>
          <w:rFonts w:ascii="Times New Roman" w:eastAsia="Times New Roman" w:hAnsi="Times New Roman" w:cs="Times New Roman"/>
          <w:sz w:val="24"/>
          <w:szCs w:val="24"/>
          <w:lang w:val="en-US"/>
        </w:rPr>
        <w:t>not so innocent</w:t>
      </w:r>
      <w:r w:rsidR="000A621D" w:rsidRPr="00DD18F5">
        <w:rPr>
          <w:rFonts w:ascii="Times New Roman" w:eastAsia="Times New Roman" w:hAnsi="Times New Roman" w:cs="Times New Roman"/>
          <w:sz w:val="24"/>
          <w:szCs w:val="24"/>
          <w:lang w:val="en-US"/>
        </w:rPr>
        <w:t xml:space="preserve"> and often</w:t>
      </w:r>
      <w:r w:rsidR="006E719C" w:rsidRPr="00DD18F5">
        <w:rPr>
          <w:rFonts w:ascii="Times New Roman" w:eastAsia="Times New Roman" w:hAnsi="Times New Roman" w:cs="Times New Roman"/>
          <w:sz w:val="24"/>
          <w:szCs w:val="24"/>
          <w:lang w:val="en-US"/>
        </w:rPr>
        <w:t xml:space="preserve"> oppress</w:t>
      </w:r>
      <w:r w:rsidR="000A621D" w:rsidRPr="00DD18F5">
        <w:rPr>
          <w:rFonts w:ascii="Times New Roman" w:eastAsia="Times New Roman" w:hAnsi="Times New Roman" w:cs="Times New Roman"/>
          <w:sz w:val="24"/>
          <w:szCs w:val="24"/>
          <w:lang w:val="en-US"/>
        </w:rPr>
        <w:t>ive</w:t>
      </w:r>
      <w:r w:rsidR="009351D4" w:rsidRPr="00DD18F5">
        <w:rPr>
          <w:rFonts w:ascii="Times New Roman" w:eastAsia="Times New Roman" w:hAnsi="Times New Roman" w:cs="Times New Roman"/>
          <w:sz w:val="24"/>
          <w:szCs w:val="24"/>
          <w:lang w:val="en-US"/>
        </w:rPr>
        <w:t xml:space="preserve"> </w:t>
      </w:r>
      <w:r w:rsidR="000A621D" w:rsidRPr="00DD18F5">
        <w:rPr>
          <w:rFonts w:ascii="Times New Roman" w:eastAsia="Times New Roman" w:hAnsi="Times New Roman" w:cs="Times New Roman"/>
          <w:sz w:val="24"/>
          <w:szCs w:val="24"/>
          <w:lang w:val="en-US"/>
        </w:rPr>
        <w:t xml:space="preserve">everyday </w:t>
      </w:r>
      <w:r w:rsidR="009351D4" w:rsidRPr="00DD18F5">
        <w:rPr>
          <w:rFonts w:ascii="Times New Roman" w:eastAsia="Times New Roman" w:hAnsi="Times New Roman" w:cs="Times New Roman"/>
          <w:sz w:val="24"/>
          <w:szCs w:val="24"/>
          <w:lang w:val="en-US"/>
        </w:rPr>
        <w:t xml:space="preserve">work </w:t>
      </w:r>
      <w:r w:rsidR="000A621D" w:rsidRPr="00DD18F5">
        <w:rPr>
          <w:rFonts w:ascii="Times New Roman" w:eastAsia="Times New Roman" w:hAnsi="Times New Roman" w:cs="Times New Roman"/>
          <w:sz w:val="24"/>
          <w:szCs w:val="24"/>
          <w:lang w:val="en-US"/>
        </w:rPr>
        <w:t>of</w:t>
      </w:r>
      <w:r w:rsidR="009351D4" w:rsidRPr="00DD18F5">
        <w:rPr>
          <w:rFonts w:ascii="Times New Roman" w:eastAsia="Times New Roman" w:hAnsi="Times New Roman" w:cs="Times New Roman"/>
          <w:sz w:val="24"/>
          <w:szCs w:val="24"/>
          <w:lang w:val="en-US"/>
        </w:rPr>
        <w:t xml:space="preserve"> performing, </w:t>
      </w:r>
      <w:r w:rsidR="006E719C" w:rsidRPr="00DD18F5">
        <w:rPr>
          <w:rFonts w:ascii="Times New Roman" w:eastAsia="Times New Roman" w:hAnsi="Times New Roman" w:cs="Times New Roman"/>
          <w:sz w:val="24"/>
          <w:szCs w:val="24"/>
          <w:lang w:val="en-US"/>
        </w:rPr>
        <w:t>communicating</w:t>
      </w:r>
      <w:r w:rsidR="00567520">
        <w:rPr>
          <w:rFonts w:ascii="Times New Roman" w:eastAsia="Times New Roman" w:hAnsi="Times New Roman" w:cs="Times New Roman"/>
          <w:sz w:val="24"/>
          <w:szCs w:val="24"/>
          <w:lang w:val="en-US"/>
        </w:rPr>
        <w:t>,</w:t>
      </w:r>
      <w:r w:rsidR="006E719C" w:rsidRPr="00DD18F5">
        <w:rPr>
          <w:rFonts w:ascii="Times New Roman" w:eastAsia="Times New Roman" w:hAnsi="Times New Roman" w:cs="Times New Roman"/>
          <w:sz w:val="24"/>
          <w:szCs w:val="24"/>
          <w:lang w:val="en-US"/>
        </w:rPr>
        <w:t xml:space="preserve"> and representing the idea(l)s of </w:t>
      </w:r>
      <w:r w:rsidR="00C2496C" w:rsidRPr="00DD18F5">
        <w:rPr>
          <w:rFonts w:ascii="Times New Roman" w:eastAsia="Times New Roman" w:hAnsi="Times New Roman" w:cs="Times New Roman"/>
          <w:sz w:val="24"/>
          <w:szCs w:val="24"/>
          <w:lang w:val="en-US"/>
        </w:rPr>
        <w:t>an</w:t>
      </w:r>
      <w:r w:rsidR="0033123F" w:rsidRPr="00DD18F5">
        <w:rPr>
          <w:rFonts w:ascii="Times New Roman" w:eastAsia="Times New Roman" w:hAnsi="Times New Roman" w:cs="Times New Roman"/>
          <w:sz w:val="24"/>
          <w:szCs w:val="24"/>
          <w:lang w:val="en-US"/>
        </w:rPr>
        <w:t xml:space="preserve"> </w:t>
      </w:r>
      <w:r w:rsidR="006E719C" w:rsidRPr="00DD18F5">
        <w:rPr>
          <w:rFonts w:ascii="Times New Roman" w:eastAsia="Times New Roman" w:hAnsi="Times New Roman" w:cs="Times New Roman"/>
          <w:sz w:val="24"/>
          <w:szCs w:val="24"/>
          <w:lang w:val="en-US"/>
        </w:rPr>
        <w:t>order</w:t>
      </w:r>
      <w:r w:rsidR="0033123F" w:rsidRPr="00DD18F5">
        <w:rPr>
          <w:rFonts w:ascii="Times New Roman" w:eastAsia="Times New Roman" w:hAnsi="Times New Roman" w:cs="Times New Roman"/>
          <w:sz w:val="24"/>
          <w:szCs w:val="24"/>
          <w:lang w:val="en-US"/>
        </w:rPr>
        <w:t xml:space="preserve">ly, rational and </w:t>
      </w:r>
      <w:r w:rsidR="006E719C" w:rsidRPr="00DD18F5">
        <w:rPr>
          <w:rFonts w:ascii="Times New Roman" w:eastAsia="Times New Roman" w:hAnsi="Times New Roman" w:cs="Times New Roman"/>
          <w:sz w:val="24"/>
          <w:szCs w:val="24"/>
          <w:lang w:val="en-US"/>
        </w:rPr>
        <w:t>well-functioning management and organization</w:t>
      </w:r>
      <w:r w:rsidR="0033123F" w:rsidRPr="00DD18F5">
        <w:rPr>
          <w:rFonts w:ascii="Times New Roman" w:eastAsia="Times New Roman" w:hAnsi="Times New Roman" w:cs="Times New Roman"/>
          <w:sz w:val="24"/>
          <w:szCs w:val="24"/>
          <w:lang w:val="en-US"/>
        </w:rPr>
        <w:t xml:space="preserve"> </w:t>
      </w:r>
      <w:r w:rsidR="00567520">
        <w:rPr>
          <w:rFonts w:ascii="Times New Roman" w:eastAsia="Times New Roman" w:hAnsi="Times New Roman" w:cs="Times New Roman"/>
          <w:sz w:val="24"/>
          <w:szCs w:val="24"/>
          <w:lang w:val="en-US"/>
        </w:rPr>
        <w:t xml:space="preserve">that remains </w:t>
      </w:r>
      <w:r w:rsidR="0033123F" w:rsidRPr="00DD18F5">
        <w:rPr>
          <w:rFonts w:ascii="Times New Roman" w:eastAsia="Times New Roman" w:hAnsi="Times New Roman" w:cs="Times New Roman"/>
          <w:sz w:val="24"/>
          <w:szCs w:val="24"/>
          <w:lang w:val="en-US"/>
        </w:rPr>
        <w:t>domina</w:t>
      </w:r>
      <w:r w:rsidR="00C2496C" w:rsidRPr="00DD18F5">
        <w:rPr>
          <w:rFonts w:ascii="Times New Roman" w:eastAsia="Times New Roman" w:hAnsi="Times New Roman" w:cs="Times New Roman"/>
          <w:sz w:val="24"/>
          <w:szCs w:val="24"/>
          <w:lang w:val="en-US"/>
        </w:rPr>
        <w:t>n</w:t>
      </w:r>
      <w:r w:rsidR="0033123F" w:rsidRPr="00DD18F5">
        <w:rPr>
          <w:rFonts w:ascii="Times New Roman" w:eastAsia="Times New Roman" w:hAnsi="Times New Roman" w:cs="Times New Roman"/>
          <w:sz w:val="24"/>
          <w:szCs w:val="24"/>
          <w:lang w:val="en-US"/>
        </w:rPr>
        <w:t xml:space="preserve">t </w:t>
      </w:r>
      <w:r w:rsidR="00411013" w:rsidRPr="00DD18F5">
        <w:rPr>
          <w:rFonts w:ascii="Times New Roman" w:eastAsia="Times New Roman" w:hAnsi="Times New Roman" w:cs="Times New Roman"/>
          <w:sz w:val="24"/>
          <w:szCs w:val="24"/>
          <w:lang w:val="en-US"/>
        </w:rPr>
        <w:t xml:space="preserve">in </w:t>
      </w:r>
      <w:r w:rsidR="0033123F" w:rsidRPr="00DD18F5">
        <w:rPr>
          <w:rFonts w:ascii="Times New Roman" w:eastAsia="Times New Roman" w:hAnsi="Times New Roman" w:cs="Times New Roman"/>
          <w:sz w:val="24"/>
          <w:szCs w:val="24"/>
          <w:lang w:val="en-US"/>
        </w:rPr>
        <w:t>neoliberal capitalis</w:t>
      </w:r>
      <w:r w:rsidR="003A5C27" w:rsidRPr="00DD18F5">
        <w:rPr>
          <w:rFonts w:ascii="Times New Roman" w:eastAsia="Times New Roman" w:hAnsi="Times New Roman" w:cs="Times New Roman"/>
          <w:sz w:val="24"/>
          <w:szCs w:val="24"/>
          <w:lang w:val="en-US"/>
        </w:rPr>
        <w:t>m</w:t>
      </w:r>
      <w:r w:rsidR="0092153D" w:rsidRPr="00DD18F5">
        <w:rPr>
          <w:rFonts w:ascii="Times New Roman" w:eastAsia="Times New Roman" w:hAnsi="Times New Roman" w:cs="Times New Roman"/>
          <w:sz w:val="24"/>
          <w:szCs w:val="24"/>
          <w:lang w:val="en-US"/>
        </w:rPr>
        <w:t xml:space="preserve">. </w:t>
      </w:r>
      <w:r w:rsidR="000A621D" w:rsidRPr="00DD18F5">
        <w:rPr>
          <w:rFonts w:ascii="Times New Roman" w:eastAsia="Times New Roman" w:hAnsi="Times New Roman" w:cs="Times New Roman"/>
          <w:sz w:val="24"/>
          <w:szCs w:val="24"/>
          <w:lang w:val="en-US"/>
        </w:rPr>
        <w:t xml:space="preserve">The assumption of order </w:t>
      </w:r>
      <w:r w:rsidR="0092153D" w:rsidRPr="00DD18F5">
        <w:rPr>
          <w:rFonts w:ascii="Times New Roman" w:eastAsia="Times New Roman" w:hAnsi="Times New Roman" w:cs="Times New Roman"/>
          <w:sz w:val="24"/>
          <w:szCs w:val="24"/>
          <w:lang w:val="en-US"/>
        </w:rPr>
        <w:t>also underestimate</w:t>
      </w:r>
      <w:r w:rsidR="000A621D" w:rsidRPr="00DD18F5">
        <w:rPr>
          <w:rFonts w:ascii="Times New Roman" w:eastAsia="Times New Roman" w:hAnsi="Times New Roman" w:cs="Times New Roman"/>
          <w:sz w:val="24"/>
          <w:szCs w:val="24"/>
          <w:lang w:val="en-US"/>
        </w:rPr>
        <w:t>s</w:t>
      </w:r>
      <w:r w:rsidR="0092153D" w:rsidRPr="00DD18F5">
        <w:rPr>
          <w:rFonts w:ascii="Times New Roman" w:eastAsia="Times New Roman" w:hAnsi="Times New Roman" w:cs="Times New Roman"/>
          <w:sz w:val="24"/>
          <w:szCs w:val="24"/>
          <w:lang w:val="en-US"/>
        </w:rPr>
        <w:t xml:space="preserve"> the </w:t>
      </w:r>
      <w:r w:rsidR="0033123F" w:rsidRPr="00DD18F5">
        <w:rPr>
          <w:rFonts w:ascii="Times New Roman" w:eastAsia="Times New Roman" w:hAnsi="Times New Roman" w:cs="Times New Roman"/>
          <w:sz w:val="24"/>
          <w:szCs w:val="24"/>
          <w:lang w:val="en-US"/>
        </w:rPr>
        <w:t xml:space="preserve">severe and precarious effects on </w:t>
      </w:r>
      <w:r w:rsidR="0092153D" w:rsidRPr="00DD18F5">
        <w:rPr>
          <w:rFonts w:ascii="Times New Roman" w:eastAsia="Times New Roman" w:hAnsi="Times New Roman" w:cs="Times New Roman"/>
          <w:sz w:val="24"/>
          <w:szCs w:val="24"/>
          <w:lang w:val="en-US"/>
        </w:rPr>
        <w:t xml:space="preserve">the quality of </w:t>
      </w:r>
      <w:r w:rsidR="004D625E" w:rsidRPr="00DD18F5">
        <w:rPr>
          <w:rFonts w:ascii="Times New Roman" w:eastAsia="Times New Roman" w:hAnsi="Times New Roman" w:cs="Times New Roman"/>
          <w:sz w:val="24"/>
          <w:szCs w:val="24"/>
          <w:lang w:val="en-US"/>
        </w:rPr>
        <w:t>work</w:t>
      </w:r>
      <w:r w:rsidR="00C2496C" w:rsidRPr="00DD18F5">
        <w:rPr>
          <w:rFonts w:ascii="Times New Roman" w:eastAsia="Times New Roman" w:hAnsi="Times New Roman" w:cs="Times New Roman"/>
          <w:sz w:val="24"/>
          <w:szCs w:val="24"/>
          <w:lang w:val="en-US"/>
        </w:rPr>
        <w:t xml:space="preserve"> </w:t>
      </w:r>
      <w:r w:rsidR="0092153D" w:rsidRPr="00DD18F5">
        <w:rPr>
          <w:rFonts w:ascii="Times New Roman" w:eastAsia="Times New Roman" w:hAnsi="Times New Roman" w:cs="Times New Roman"/>
          <w:sz w:val="24"/>
          <w:szCs w:val="24"/>
          <w:lang w:val="en-US"/>
        </w:rPr>
        <w:t xml:space="preserve">life, </w:t>
      </w:r>
      <w:r w:rsidR="003A5C27" w:rsidRPr="00DD18F5">
        <w:rPr>
          <w:rFonts w:ascii="Times New Roman" w:eastAsia="Times New Roman" w:hAnsi="Times New Roman" w:cs="Times New Roman"/>
          <w:sz w:val="24"/>
          <w:szCs w:val="24"/>
          <w:lang w:val="en-US"/>
        </w:rPr>
        <w:t>the conditions of</w:t>
      </w:r>
      <w:r w:rsidR="00C2496C" w:rsidRPr="00DD18F5">
        <w:rPr>
          <w:rFonts w:ascii="Times New Roman" w:eastAsia="Times New Roman" w:hAnsi="Times New Roman" w:cs="Times New Roman"/>
          <w:sz w:val="24"/>
          <w:szCs w:val="24"/>
          <w:lang w:val="en-US"/>
        </w:rPr>
        <w:t xml:space="preserve"> </w:t>
      </w:r>
      <w:r w:rsidR="0033123F" w:rsidRPr="00DD18F5">
        <w:rPr>
          <w:rFonts w:ascii="Times New Roman" w:eastAsia="Times New Roman" w:hAnsi="Times New Roman" w:cs="Times New Roman"/>
          <w:sz w:val="24"/>
          <w:szCs w:val="24"/>
          <w:lang w:val="en-US"/>
        </w:rPr>
        <w:t>possibility, and t</w:t>
      </w:r>
      <w:r w:rsidR="004D625E" w:rsidRPr="00DD18F5">
        <w:rPr>
          <w:rFonts w:ascii="Times New Roman" w:eastAsia="Times New Roman" w:hAnsi="Times New Roman" w:cs="Times New Roman"/>
          <w:sz w:val="24"/>
          <w:szCs w:val="24"/>
          <w:lang w:val="en-US"/>
        </w:rPr>
        <w:t xml:space="preserve">he identity work </w:t>
      </w:r>
      <w:r w:rsidR="003A150F">
        <w:rPr>
          <w:rFonts w:ascii="Times New Roman" w:eastAsia="Times New Roman" w:hAnsi="Times New Roman" w:cs="Times New Roman"/>
          <w:sz w:val="24"/>
          <w:szCs w:val="24"/>
          <w:lang w:val="en-US"/>
        </w:rPr>
        <w:t>re</w:t>
      </w:r>
      <w:r w:rsidR="004D625E" w:rsidRPr="00DD18F5">
        <w:rPr>
          <w:rFonts w:ascii="Times New Roman" w:eastAsia="Times New Roman" w:hAnsi="Times New Roman" w:cs="Times New Roman"/>
          <w:sz w:val="24"/>
          <w:szCs w:val="24"/>
          <w:lang w:val="en-US"/>
        </w:rPr>
        <w:t>quired of</w:t>
      </w:r>
      <w:r w:rsidR="0033123F" w:rsidRPr="00DD18F5">
        <w:rPr>
          <w:rFonts w:ascii="Times New Roman" w:eastAsia="Times New Roman" w:hAnsi="Times New Roman" w:cs="Times New Roman"/>
          <w:sz w:val="24"/>
          <w:szCs w:val="24"/>
          <w:lang w:val="en-US"/>
        </w:rPr>
        <w:t xml:space="preserve"> actors involved in such reality constructions </w:t>
      </w:r>
      <w:r w:rsidR="0033123F" w:rsidRPr="00DD18F5">
        <w:rPr>
          <w:rFonts w:ascii="Times New Roman" w:eastAsia="Times New Roman" w:hAnsi="Times New Roman" w:cs="Times New Roman"/>
          <w:sz w:val="24"/>
          <w:szCs w:val="24"/>
          <w:lang w:val="en-US"/>
        </w:rPr>
        <w:fldChar w:fldCharType="begin" w:fldLock="1"/>
      </w:r>
      <w:r w:rsidR="0009185A">
        <w:rPr>
          <w:rFonts w:ascii="Times New Roman" w:eastAsia="Times New Roman" w:hAnsi="Times New Roman" w:cs="Times New Roman"/>
          <w:sz w:val="24"/>
          <w:szCs w:val="24"/>
          <w:lang w:val="en-US"/>
        </w:rPr>
        <w:instrText>ADDIN CSL_CITATION {"citationItems":[{"id":"ITEM-1","itemData":{"DOI":"10.1177/1350508416631164","ISSN":"1350-5084","abstract":"This essay presents an argument for critical organization studies scholars to more seriously address the phenomenon of corporate branding as a central, constitutive feature of organizing in contemporary capitalism. While brands and branding have historically been the domain of marketing and consumer studies researchers, I argue that a focus on the intersection of branding and organizing enables critical researchers to more effectively address the ways in which neoliberal capitalism and post-Fordist organizational forms mediate processes of meaning construction and human identity formation. Taking up Böhm and Land’s claim that neoliberal capitalism is characterized by a ‘new hidden abode of production’, I adopt Dean’s conception of ‘communicative capitalism’ to explore how branding processes are ‘hidden in plain sight’ as a key, constitutive element of this ‘new hidden abode’. As such, branding can be explored as a particular case of ‘organizing beyond organization’. The essay develops three elements of th...","author":[{"dropping-particle":"","family":"Mumby","given":"Dennis","non-dropping-particle":"","parse-names":false,"suffix":""}],"container-title":"Organization","id":"ITEM-1","issue":"6","issued":{"date-parts":[["2016","11","29"]]},"page":"884-907","publisher":"SAGE PublicationsSage UK: London, England","title":"Organizing beyond organization: Branding, discourse, and communicative capitalism","type":"article-journal","volume":"23"},"uris":["http://www.mendeley.com/documents/?uuid=96db0ed0-88f6-3c57-ad11-d6f756246e29"]},{"id":"ITEM-2","itemData":{"author":[{"dropping-particle":"","family":"Mumby","given":"Dennis","non-dropping-particle":"","parse-names":false,"suffix":""},{"dropping-particle":"","family":"Plotnikof","given":"Mie","non-dropping-particle":"","parse-names":false,"suffix":""}],"chapter-number":"3","container-title":"Movements in Organizational Communication Research: Current Issues and Future Directions","editor":[{"dropping-particle":"","family":"McDonald","given":"James","non-dropping-particle":"","parse-names":false,"suffix":""},{"dropping-particle":"","family":"Mitra","given":"Rahul","non-dropping-particle":"","parse-names":false,"suffix":""}],"id":"ITEM-2","issued":{"date-parts":[["2018"]]},"publisher":"Routledge","publisher-place":"New York: USA","title":"Organizing Power and Resistance: From Coercion, to Consent, to Governmentality","type":"chapter"},"uris":["http://www.mendeley.com/documents/?uuid=0ebeb983-7e77-48e0-860b-ec15b90e6143"]},{"id":"ITEM-3","itemData":{"abstract":"'Miller and Rose present analyses of the expanded modern controls over, and recognition of, the individual. The imagery comes from Foucault, the studies focus on the professional analysts, and the conclusions suggest comparisons with earlier time periods. The book will interest all those concerned with modern rationalized individualism.' John Meyer, University of Stanford 'Over the last decade Peter Miller and Nikolas Rose have opened up a new continent in the social sciences, the material and discursive constitution of the modern individual human subject. Governing the Present is a brilliant account of this exploration. Social theory will never be the same again.' Michel Callon, Centre de Sociologie de l'Innovation, Paris he literature on governmentality has had a major impact across the social sciences over the past decade, and much of this has drawn upon the pioneering work by Peter Miller and Nikolas Rose. This volume will bring together key papers from their work for the first time, including those that set out the basic frameworks, concepts and ethos of this approach to the analysis of political power and the state, and others that analyse specific domains of the conduct of conduct, from marketing to accountancy, and from the psychological management of organizations to the government of economic life.","author":[{"dropping-particle":"","family":"Miller","given":"Peter","non-dropping-particle":"","parse-names":false,"suffix":""},{"dropping-particle":"","family":"Rose","given":"Nikolas","non-dropping-particle":"","parse-names":false,"suffix":""}],"id":"ITEM-3","issued":{"date-parts":[["2008"]]},"publisher":"Polity","publisher-place":"Cambridge, UK","title":"Governing the Present","type":"book"},"uris":["http://www.mendeley.com/documents/?uuid=f5046536-3dd7-3f89-93a5-baf7afc806bb"]},{"id":"ITEM-4","itemData":{"DOI":"10.4324/9781315680705","ISBN":"9781315680705","author":[{"dropping-particle":"","family":"Kuhn","given":"Timothy R.","non-dropping-particle":"","parse-names":false,"suffix":""},{"dropping-particle":"","family":"Ashcraft","given":"Karen Lee","non-dropping-particle":"","parse-names":false,"suffix":""},{"dropping-particle":"","family":"Cooren","given":"Francois","non-dropping-particle":"","parse-names":false,"suffix":""}],"id":"ITEM-4","issued":{"date-parts":[["2017"]]},"number-of-pages":"232","publisher":"Routledge","publisher-place":"New York","title":"The Work of Communication: Relational Perspectives on Working and organizing in Contemporary Capitalism","type":"book"},"uris":["http://www.mendeley.com/documents/?uuid=0b6169ba-5d41-3f14-ac6a-4a0e91cd4c55"]}],"mendeley":{"formattedCitation":"(Kuhn, Ashcraft, &amp; Cooren, 2017; Miller &amp; Rose, 2008; Mumby, 2016; Mumby &amp; Plotnikof, 2018)","plainTextFormattedCitation":"(Kuhn, Ashcraft, &amp; Cooren, 2017; Miller &amp; Rose, 2008; Mumby, 2016; Mumby &amp; Plotnikof, 2018)","previouslyFormattedCitation":"(Kuhn, Ashcraft, &amp; Cooren, 2017; Miller &amp; Rose, 2008; Mumby, 2016; Mumby &amp; Plotnikof, 2018)"},"properties":{"noteIndex":0},"schema":"https://github.com/citation-style-language/schema/raw/master/csl-citation.json"}</w:instrText>
      </w:r>
      <w:r w:rsidR="0033123F" w:rsidRPr="00DD18F5">
        <w:rPr>
          <w:rFonts w:ascii="Times New Roman" w:eastAsia="Times New Roman" w:hAnsi="Times New Roman" w:cs="Times New Roman"/>
          <w:sz w:val="24"/>
          <w:szCs w:val="24"/>
          <w:lang w:val="en-US"/>
        </w:rPr>
        <w:fldChar w:fldCharType="separate"/>
      </w:r>
      <w:r w:rsidR="004D625E" w:rsidRPr="00DD18F5">
        <w:rPr>
          <w:rFonts w:ascii="Times New Roman" w:eastAsia="Times New Roman" w:hAnsi="Times New Roman" w:cs="Times New Roman"/>
          <w:noProof/>
          <w:sz w:val="24"/>
          <w:szCs w:val="24"/>
          <w:lang w:val="en-US"/>
        </w:rPr>
        <w:t>(Kuhn, Ashcraft, &amp; Cooren, 2017; Miller &amp; Rose, 2008; Mumby, 2016; Mumby &amp; Plotnikof, 2018)</w:t>
      </w:r>
      <w:r w:rsidR="0033123F" w:rsidRPr="00DD18F5">
        <w:rPr>
          <w:rFonts w:ascii="Times New Roman" w:eastAsia="Times New Roman" w:hAnsi="Times New Roman" w:cs="Times New Roman"/>
          <w:sz w:val="24"/>
          <w:szCs w:val="24"/>
          <w:lang w:val="en-US"/>
        </w:rPr>
        <w:fldChar w:fldCharType="end"/>
      </w:r>
      <w:r w:rsidR="006E719C" w:rsidRPr="00DD18F5">
        <w:rPr>
          <w:rFonts w:ascii="Times New Roman" w:eastAsia="Times New Roman" w:hAnsi="Times New Roman" w:cs="Times New Roman"/>
          <w:sz w:val="24"/>
          <w:szCs w:val="24"/>
          <w:lang w:val="en-US"/>
        </w:rPr>
        <w:t>.</w:t>
      </w:r>
      <w:r w:rsidR="0092153D" w:rsidRPr="00DD18F5">
        <w:rPr>
          <w:rFonts w:ascii="Times New Roman" w:eastAsia="Times New Roman" w:hAnsi="Times New Roman" w:cs="Times New Roman"/>
          <w:sz w:val="24"/>
          <w:szCs w:val="24"/>
          <w:lang w:val="en-US"/>
        </w:rPr>
        <w:t xml:space="preserve"> </w:t>
      </w:r>
    </w:p>
    <w:p w14:paraId="20E590AD" w14:textId="2BF37C6F" w:rsidR="00BA3325" w:rsidRPr="00DD18F5" w:rsidRDefault="00DE3CCE" w:rsidP="00B12F5C">
      <w:pPr>
        <w:spacing w:before="100" w:beforeAutospacing="1" w:after="100" w:afterAutospacing="1" w:line="360" w:lineRule="auto"/>
        <w:jc w:val="both"/>
        <w:rPr>
          <w:rFonts w:ascii="Times New Roman" w:eastAsia="Times New Roman" w:hAnsi="Times New Roman" w:cs="Times New Roman"/>
          <w:sz w:val="24"/>
          <w:szCs w:val="24"/>
          <w:lang w:val="en-US"/>
        </w:rPr>
      </w:pPr>
      <w:r w:rsidRPr="00DD18F5">
        <w:rPr>
          <w:rFonts w:ascii="Times New Roman" w:hAnsi="Times New Roman" w:cs="Times New Roman"/>
          <w:sz w:val="24"/>
          <w:szCs w:val="24"/>
          <w:lang w:val="en-US"/>
        </w:rPr>
        <w:t>In this subtheme, then, we push this agenda further</w:t>
      </w:r>
      <w:r w:rsidR="004F7D87" w:rsidRPr="00DD18F5">
        <w:rPr>
          <w:rFonts w:ascii="Times New Roman" w:hAnsi="Times New Roman" w:cs="Times New Roman"/>
          <w:sz w:val="24"/>
          <w:szCs w:val="24"/>
          <w:lang w:val="en-US"/>
        </w:rPr>
        <w:t xml:space="preserve">. </w:t>
      </w:r>
      <w:r w:rsidR="000A621D" w:rsidRPr="00DD18F5">
        <w:rPr>
          <w:rFonts w:ascii="Times New Roman" w:hAnsi="Times New Roman" w:cs="Times New Roman"/>
          <w:sz w:val="24"/>
          <w:szCs w:val="24"/>
          <w:lang w:val="en-US"/>
        </w:rPr>
        <w:t>W</w:t>
      </w:r>
      <w:r w:rsidR="004F7D87" w:rsidRPr="00DD18F5">
        <w:rPr>
          <w:rFonts w:ascii="Times New Roman" w:hAnsi="Times New Roman" w:cs="Times New Roman"/>
          <w:sz w:val="24"/>
          <w:szCs w:val="24"/>
          <w:lang w:val="en-US"/>
        </w:rPr>
        <w:t xml:space="preserve">e </w:t>
      </w:r>
      <w:r w:rsidR="00862B00" w:rsidRPr="00DD18F5">
        <w:rPr>
          <w:rFonts w:ascii="Times New Roman" w:hAnsi="Times New Roman" w:cs="Times New Roman"/>
          <w:sz w:val="24"/>
          <w:szCs w:val="24"/>
          <w:lang w:val="en-US"/>
        </w:rPr>
        <w:t xml:space="preserve">call for papers to explore </w:t>
      </w:r>
      <w:r w:rsidR="004F7D87" w:rsidRPr="00DD18F5">
        <w:rPr>
          <w:rFonts w:ascii="Times New Roman" w:hAnsi="Times New Roman" w:cs="Times New Roman"/>
          <w:sz w:val="24"/>
          <w:szCs w:val="24"/>
          <w:lang w:val="en-US"/>
        </w:rPr>
        <w:t xml:space="preserve">the </w:t>
      </w:r>
      <w:r w:rsidRPr="00DD18F5">
        <w:rPr>
          <w:rFonts w:ascii="Times New Roman" w:hAnsi="Times New Roman" w:cs="Times New Roman"/>
          <w:sz w:val="24"/>
          <w:szCs w:val="24"/>
          <w:lang w:val="en-US"/>
        </w:rPr>
        <w:t>premise that</w:t>
      </w:r>
      <w:r w:rsidR="00B12F5C" w:rsidRPr="00DD18F5">
        <w:rPr>
          <w:rFonts w:ascii="Times New Roman" w:hAnsi="Times New Roman" w:cs="Times New Roman"/>
          <w:sz w:val="24"/>
          <w:szCs w:val="24"/>
          <w:lang w:val="en-US"/>
        </w:rPr>
        <w:t xml:space="preserve"> </w:t>
      </w:r>
      <w:r w:rsidRPr="00DD18F5">
        <w:rPr>
          <w:rFonts w:ascii="Times New Roman" w:hAnsi="Times New Roman" w:cs="Times New Roman"/>
          <w:sz w:val="24"/>
          <w:szCs w:val="24"/>
          <w:lang w:val="en-US"/>
        </w:rPr>
        <w:t>organizatio</w:t>
      </w:r>
      <w:r w:rsidR="00FF722D">
        <w:rPr>
          <w:rFonts w:ascii="Times New Roman" w:hAnsi="Times New Roman" w:cs="Times New Roman"/>
          <w:sz w:val="24"/>
          <w:szCs w:val="24"/>
          <w:lang w:val="en-US"/>
        </w:rPr>
        <w:t>n and disorganization, and</w:t>
      </w:r>
      <w:r w:rsidRPr="00DD18F5">
        <w:rPr>
          <w:rFonts w:ascii="Times New Roman" w:hAnsi="Times New Roman" w:cs="Times New Roman"/>
          <w:sz w:val="24"/>
          <w:szCs w:val="24"/>
          <w:lang w:val="en-US"/>
        </w:rPr>
        <w:t xml:space="preserve"> management and mismanagement are</w:t>
      </w:r>
      <w:r w:rsidR="00C2496C" w:rsidRPr="00DD18F5">
        <w:rPr>
          <w:rFonts w:ascii="Times New Roman" w:hAnsi="Times New Roman" w:cs="Times New Roman"/>
          <w:sz w:val="24"/>
          <w:szCs w:val="24"/>
          <w:lang w:val="en-US"/>
        </w:rPr>
        <w:t xml:space="preserve"> much more </w:t>
      </w:r>
      <w:r w:rsidRPr="00DD18F5">
        <w:rPr>
          <w:rFonts w:ascii="Times New Roman" w:hAnsi="Times New Roman" w:cs="Times New Roman"/>
          <w:sz w:val="24"/>
          <w:szCs w:val="24"/>
          <w:lang w:val="en-US"/>
        </w:rPr>
        <w:t xml:space="preserve">intimately related </w:t>
      </w:r>
      <w:r w:rsidR="00C2496C" w:rsidRPr="00DD18F5">
        <w:rPr>
          <w:rFonts w:ascii="Times New Roman" w:hAnsi="Times New Roman" w:cs="Times New Roman"/>
          <w:sz w:val="24"/>
          <w:szCs w:val="24"/>
          <w:lang w:val="en-US"/>
        </w:rPr>
        <w:t>than often assumed</w:t>
      </w:r>
      <w:r w:rsidR="00762031">
        <w:rPr>
          <w:rFonts w:ascii="Times New Roman" w:hAnsi="Times New Roman" w:cs="Times New Roman"/>
          <w:sz w:val="24"/>
          <w:szCs w:val="24"/>
          <w:lang w:val="en-US"/>
        </w:rPr>
        <w:t>. W</w:t>
      </w:r>
      <w:r w:rsidR="00862B00" w:rsidRPr="00DD18F5">
        <w:rPr>
          <w:rFonts w:ascii="Times New Roman" w:hAnsi="Times New Roman" w:cs="Times New Roman"/>
          <w:sz w:val="24"/>
          <w:szCs w:val="24"/>
          <w:lang w:val="en-US"/>
        </w:rPr>
        <w:t xml:space="preserve">hat might </w:t>
      </w:r>
      <w:r w:rsidR="00762031">
        <w:rPr>
          <w:rFonts w:ascii="Times New Roman" w:hAnsi="Times New Roman" w:cs="Times New Roman"/>
          <w:sz w:val="24"/>
          <w:szCs w:val="24"/>
          <w:lang w:val="en-US"/>
        </w:rPr>
        <w:t xml:space="preserve">it </w:t>
      </w:r>
      <w:r w:rsidR="00862B00" w:rsidRPr="00DD18F5">
        <w:rPr>
          <w:rFonts w:ascii="Times New Roman" w:hAnsi="Times New Roman" w:cs="Times New Roman"/>
          <w:sz w:val="24"/>
          <w:szCs w:val="24"/>
          <w:lang w:val="en-US"/>
        </w:rPr>
        <w:t xml:space="preserve">mean if we start to consider them as </w:t>
      </w:r>
      <w:r w:rsidRPr="00DD18F5">
        <w:rPr>
          <w:rFonts w:ascii="Times New Roman" w:hAnsi="Times New Roman" w:cs="Times New Roman"/>
          <w:sz w:val="24"/>
          <w:szCs w:val="24"/>
          <w:lang w:val="en-US"/>
        </w:rPr>
        <w:t xml:space="preserve">mutually constitutive in creating </w:t>
      </w:r>
      <w:r w:rsidR="004F7D87" w:rsidRPr="00DD18F5">
        <w:rPr>
          <w:rFonts w:ascii="Times New Roman" w:hAnsi="Times New Roman" w:cs="Times New Roman"/>
          <w:sz w:val="24"/>
          <w:szCs w:val="24"/>
          <w:lang w:val="en-US"/>
        </w:rPr>
        <w:t>the present and future social, organizational, political and economic dis/order of the day</w:t>
      </w:r>
      <w:r w:rsidR="00762031">
        <w:rPr>
          <w:rFonts w:ascii="Times New Roman" w:hAnsi="Times New Roman" w:cs="Times New Roman"/>
          <w:sz w:val="24"/>
          <w:szCs w:val="24"/>
          <w:lang w:val="en-US"/>
        </w:rPr>
        <w:t>?</w:t>
      </w:r>
      <w:r w:rsidR="00FF722D">
        <w:rPr>
          <w:rFonts w:ascii="Times New Roman" w:hAnsi="Times New Roman" w:cs="Times New Roman"/>
          <w:sz w:val="24"/>
          <w:szCs w:val="24"/>
          <w:lang w:val="en-US"/>
        </w:rPr>
        <w:t xml:space="preserve"> Thus, we invite papers to</w:t>
      </w:r>
      <w:r w:rsidR="004F7D87" w:rsidRPr="00DD18F5">
        <w:rPr>
          <w:rFonts w:ascii="Times New Roman" w:hAnsi="Times New Roman" w:cs="Times New Roman"/>
          <w:sz w:val="24"/>
          <w:szCs w:val="24"/>
          <w:lang w:val="en-US"/>
        </w:rPr>
        <w:t xml:space="preserve"> theorize</w:t>
      </w:r>
      <w:r w:rsidR="003A5C27" w:rsidRPr="00DD18F5">
        <w:rPr>
          <w:rFonts w:ascii="Times New Roman" w:hAnsi="Times New Roman" w:cs="Times New Roman"/>
          <w:sz w:val="24"/>
          <w:szCs w:val="24"/>
          <w:lang w:val="en-US"/>
        </w:rPr>
        <w:t>,</w:t>
      </w:r>
      <w:r w:rsidR="004F7D87" w:rsidRPr="00DD18F5">
        <w:rPr>
          <w:rFonts w:ascii="Times New Roman" w:hAnsi="Times New Roman" w:cs="Times New Roman"/>
          <w:sz w:val="24"/>
          <w:szCs w:val="24"/>
          <w:lang w:val="en-US"/>
        </w:rPr>
        <w:t xml:space="preserve"> explore</w:t>
      </w:r>
      <w:r w:rsidR="00E331CB" w:rsidRPr="00DD18F5">
        <w:rPr>
          <w:rFonts w:ascii="Times New Roman" w:hAnsi="Times New Roman" w:cs="Times New Roman"/>
          <w:sz w:val="24"/>
          <w:szCs w:val="24"/>
          <w:lang w:val="en-US"/>
        </w:rPr>
        <w:t xml:space="preserve"> methodologically and</w:t>
      </w:r>
      <w:r w:rsidR="003A5C27" w:rsidRPr="00DD18F5">
        <w:rPr>
          <w:rFonts w:ascii="Times New Roman" w:hAnsi="Times New Roman" w:cs="Times New Roman"/>
          <w:sz w:val="24"/>
          <w:szCs w:val="24"/>
          <w:lang w:val="en-US"/>
        </w:rPr>
        <w:t>/or</w:t>
      </w:r>
      <w:r w:rsidR="004F7D87" w:rsidRPr="00DD18F5">
        <w:rPr>
          <w:rFonts w:ascii="Times New Roman" w:hAnsi="Times New Roman" w:cs="Times New Roman"/>
          <w:sz w:val="24"/>
          <w:szCs w:val="24"/>
          <w:lang w:val="en-US"/>
        </w:rPr>
        <w:t xml:space="preserve"> empirically</w:t>
      </w:r>
      <w:r w:rsidR="00E331CB" w:rsidRPr="00DD18F5">
        <w:rPr>
          <w:rFonts w:ascii="Times New Roman" w:hAnsi="Times New Roman" w:cs="Times New Roman"/>
          <w:sz w:val="24"/>
          <w:szCs w:val="24"/>
          <w:lang w:val="en-US"/>
        </w:rPr>
        <w:t xml:space="preserve"> the constitutive dynamics and effects of </w:t>
      </w:r>
      <w:r w:rsidR="00C76DF2" w:rsidRPr="00DD18F5">
        <w:rPr>
          <w:rFonts w:ascii="Times New Roman" w:hAnsi="Times New Roman" w:cs="Times New Roman"/>
          <w:sz w:val="24"/>
          <w:szCs w:val="24"/>
          <w:lang w:val="en-US"/>
        </w:rPr>
        <w:t>dis/order, dis/organization, and mis/management and their role(s) in</w:t>
      </w:r>
      <w:r w:rsidR="00E331CB" w:rsidRPr="00DD18F5">
        <w:rPr>
          <w:rFonts w:ascii="Times New Roman" w:hAnsi="Times New Roman" w:cs="Times New Roman"/>
          <w:sz w:val="24"/>
          <w:szCs w:val="24"/>
          <w:lang w:val="en-US"/>
        </w:rPr>
        <w:t xml:space="preserve"> contemporary </w:t>
      </w:r>
      <w:r w:rsidR="00862B00" w:rsidRPr="00DD18F5">
        <w:rPr>
          <w:rFonts w:ascii="Times New Roman" w:hAnsi="Times New Roman" w:cs="Times New Roman"/>
          <w:sz w:val="24"/>
          <w:szCs w:val="24"/>
          <w:lang w:val="en-US"/>
        </w:rPr>
        <w:t xml:space="preserve">neoliberal </w:t>
      </w:r>
      <w:r w:rsidR="00E331CB" w:rsidRPr="00DD18F5">
        <w:rPr>
          <w:rFonts w:ascii="Times New Roman" w:hAnsi="Times New Roman" w:cs="Times New Roman"/>
          <w:sz w:val="24"/>
          <w:szCs w:val="24"/>
          <w:lang w:val="en-US"/>
        </w:rPr>
        <w:t xml:space="preserve">capitalist society. </w:t>
      </w:r>
      <w:r w:rsidR="00862B00" w:rsidRPr="00DD18F5">
        <w:rPr>
          <w:rFonts w:ascii="Times New Roman" w:hAnsi="Times New Roman" w:cs="Times New Roman"/>
          <w:sz w:val="24"/>
          <w:szCs w:val="24"/>
          <w:lang w:val="en-US"/>
        </w:rPr>
        <w:t>T</w:t>
      </w:r>
      <w:r w:rsidR="00864A53" w:rsidRPr="00DD18F5">
        <w:rPr>
          <w:rFonts w:ascii="Times New Roman" w:eastAsia="Times New Roman" w:hAnsi="Times New Roman" w:cs="Times New Roman"/>
          <w:sz w:val="24"/>
          <w:szCs w:val="24"/>
          <w:lang w:val="en-US"/>
        </w:rPr>
        <w:t xml:space="preserve">opics </w:t>
      </w:r>
      <w:r w:rsidR="00862B00" w:rsidRPr="00DD18F5">
        <w:rPr>
          <w:rFonts w:ascii="Times New Roman" w:eastAsia="Times New Roman" w:hAnsi="Times New Roman" w:cs="Times New Roman"/>
          <w:sz w:val="24"/>
          <w:szCs w:val="24"/>
          <w:lang w:val="en-US"/>
        </w:rPr>
        <w:t>considered</w:t>
      </w:r>
      <w:r w:rsidR="002A16D9" w:rsidRPr="00DD18F5">
        <w:rPr>
          <w:rFonts w:ascii="Times New Roman" w:eastAsia="Times New Roman" w:hAnsi="Times New Roman" w:cs="Times New Roman"/>
          <w:sz w:val="24"/>
          <w:szCs w:val="24"/>
          <w:lang w:val="en-US"/>
        </w:rPr>
        <w:t xml:space="preserve"> through </w:t>
      </w:r>
      <w:r w:rsidR="00862B00" w:rsidRPr="00DD18F5">
        <w:rPr>
          <w:rFonts w:ascii="Times New Roman" w:eastAsia="Times New Roman" w:hAnsi="Times New Roman" w:cs="Times New Roman"/>
          <w:sz w:val="24"/>
          <w:szCs w:val="24"/>
          <w:lang w:val="en-US"/>
        </w:rPr>
        <w:t>relations</w:t>
      </w:r>
      <w:r w:rsidR="002A16D9" w:rsidRPr="00DD18F5">
        <w:rPr>
          <w:rFonts w:ascii="Times New Roman" w:eastAsia="Times New Roman" w:hAnsi="Times New Roman" w:cs="Times New Roman"/>
          <w:sz w:val="24"/>
          <w:szCs w:val="24"/>
          <w:lang w:val="en-US"/>
        </w:rPr>
        <w:t xml:space="preserve"> of</w:t>
      </w:r>
      <w:r w:rsidR="00862B00" w:rsidRPr="00DD18F5">
        <w:rPr>
          <w:rFonts w:ascii="Times New Roman" w:eastAsia="Times New Roman" w:hAnsi="Times New Roman" w:cs="Times New Roman"/>
          <w:sz w:val="24"/>
          <w:szCs w:val="24"/>
          <w:lang w:val="en-US"/>
        </w:rPr>
        <w:t xml:space="preserve"> </w:t>
      </w:r>
      <w:r w:rsidR="002A16D9" w:rsidRPr="00DD18F5">
        <w:rPr>
          <w:rFonts w:ascii="Times New Roman" w:eastAsia="Times New Roman" w:hAnsi="Times New Roman" w:cs="Times New Roman"/>
          <w:sz w:val="24"/>
          <w:szCs w:val="24"/>
          <w:lang w:val="en-US"/>
        </w:rPr>
        <w:t>dis/</w:t>
      </w:r>
      <w:r w:rsidR="00862B00" w:rsidRPr="00DD18F5">
        <w:rPr>
          <w:rFonts w:ascii="Times New Roman" w:eastAsia="Times New Roman" w:hAnsi="Times New Roman" w:cs="Times New Roman"/>
          <w:sz w:val="24"/>
          <w:szCs w:val="24"/>
          <w:lang w:val="en-US"/>
        </w:rPr>
        <w:t xml:space="preserve">order, </w:t>
      </w:r>
      <w:r w:rsidR="002A16D9" w:rsidRPr="00DD18F5">
        <w:rPr>
          <w:rFonts w:ascii="Times New Roman" w:eastAsia="Times New Roman" w:hAnsi="Times New Roman" w:cs="Times New Roman"/>
          <w:sz w:val="24"/>
          <w:szCs w:val="24"/>
          <w:lang w:val="en-US"/>
        </w:rPr>
        <w:t>dis/</w:t>
      </w:r>
      <w:r w:rsidR="00862B00" w:rsidRPr="00DD18F5">
        <w:rPr>
          <w:rFonts w:ascii="Times New Roman" w:eastAsia="Times New Roman" w:hAnsi="Times New Roman" w:cs="Times New Roman"/>
          <w:sz w:val="24"/>
          <w:szCs w:val="24"/>
          <w:lang w:val="en-US"/>
        </w:rPr>
        <w:t xml:space="preserve">organization and </w:t>
      </w:r>
      <w:r w:rsidR="002A16D9" w:rsidRPr="00DD18F5">
        <w:rPr>
          <w:rFonts w:ascii="Times New Roman" w:eastAsia="Times New Roman" w:hAnsi="Times New Roman" w:cs="Times New Roman"/>
          <w:sz w:val="24"/>
          <w:szCs w:val="24"/>
          <w:lang w:val="en-US"/>
        </w:rPr>
        <w:t>mis/</w:t>
      </w:r>
      <w:r w:rsidR="00862B00" w:rsidRPr="00DD18F5">
        <w:rPr>
          <w:rFonts w:ascii="Times New Roman" w:eastAsia="Times New Roman" w:hAnsi="Times New Roman" w:cs="Times New Roman"/>
          <w:sz w:val="24"/>
          <w:szCs w:val="24"/>
          <w:lang w:val="en-US"/>
        </w:rPr>
        <w:t>mana</w:t>
      </w:r>
      <w:r w:rsidR="002A16D9" w:rsidRPr="00DD18F5">
        <w:rPr>
          <w:rFonts w:ascii="Times New Roman" w:eastAsia="Times New Roman" w:hAnsi="Times New Roman" w:cs="Times New Roman"/>
          <w:sz w:val="24"/>
          <w:szCs w:val="24"/>
          <w:lang w:val="en-US"/>
        </w:rPr>
        <w:t>gement may</w:t>
      </w:r>
      <w:r w:rsidR="00B12F5C" w:rsidRPr="00DD18F5">
        <w:rPr>
          <w:rFonts w:ascii="Times New Roman" w:eastAsia="Times New Roman" w:hAnsi="Times New Roman" w:cs="Times New Roman"/>
          <w:sz w:val="24"/>
          <w:szCs w:val="24"/>
          <w:lang w:val="en-US"/>
        </w:rPr>
        <w:t xml:space="preserve"> include, but are</w:t>
      </w:r>
      <w:r w:rsidR="00BA3325" w:rsidRPr="00DD18F5">
        <w:rPr>
          <w:rFonts w:ascii="Times New Roman" w:eastAsia="Times New Roman" w:hAnsi="Times New Roman" w:cs="Times New Roman"/>
          <w:sz w:val="24"/>
          <w:szCs w:val="24"/>
          <w:lang w:val="en-US"/>
        </w:rPr>
        <w:t xml:space="preserve"> not limited </w:t>
      </w:r>
      <w:r w:rsidR="00B12F5C" w:rsidRPr="00DD18F5">
        <w:rPr>
          <w:rFonts w:ascii="Times New Roman" w:eastAsia="Times New Roman" w:hAnsi="Times New Roman" w:cs="Times New Roman"/>
          <w:sz w:val="24"/>
          <w:szCs w:val="24"/>
          <w:lang w:val="en-US"/>
        </w:rPr>
        <w:t xml:space="preserve">to: </w:t>
      </w:r>
    </w:p>
    <w:p w14:paraId="21EBEE87" w14:textId="77777777" w:rsidR="00864A53" w:rsidRPr="00DD18F5" w:rsidRDefault="00B12F5C" w:rsidP="00364D98">
      <w:pPr>
        <w:pStyle w:val="ListParagraph"/>
        <w:numPr>
          <w:ilvl w:val="0"/>
          <w:numId w:val="3"/>
        </w:numPr>
        <w:spacing w:line="276" w:lineRule="auto"/>
        <w:ind w:left="360"/>
        <w:jc w:val="both"/>
        <w:rPr>
          <w:rFonts w:ascii="Times New Roman" w:eastAsia="Times New Roman" w:hAnsi="Times New Roman" w:cs="Times New Roman"/>
          <w:sz w:val="24"/>
          <w:szCs w:val="24"/>
          <w:lang w:val="en-US"/>
        </w:rPr>
      </w:pPr>
      <w:r w:rsidRPr="00DD18F5">
        <w:rPr>
          <w:rFonts w:ascii="Times New Roman" w:eastAsia="Times New Roman" w:hAnsi="Times New Roman" w:cs="Times New Roman"/>
          <w:sz w:val="24"/>
          <w:szCs w:val="24"/>
          <w:lang w:val="en-US"/>
        </w:rPr>
        <w:t>New economy and alternative organizing</w:t>
      </w:r>
      <w:r w:rsidR="00864A53" w:rsidRPr="00DD18F5">
        <w:rPr>
          <w:rFonts w:ascii="Times New Roman" w:eastAsia="Times New Roman" w:hAnsi="Times New Roman" w:cs="Times New Roman"/>
          <w:sz w:val="24"/>
          <w:szCs w:val="24"/>
          <w:lang w:val="en-US"/>
        </w:rPr>
        <w:t xml:space="preserve"> </w:t>
      </w:r>
    </w:p>
    <w:p w14:paraId="732A74ED" w14:textId="77777777" w:rsidR="00864A53" w:rsidRPr="00DD18F5" w:rsidRDefault="00B12F5C" w:rsidP="00364D98">
      <w:pPr>
        <w:pStyle w:val="ListParagraph"/>
        <w:numPr>
          <w:ilvl w:val="0"/>
          <w:numId w:val="3"/>
        </w:numPr>
        <w:spacing w:line="276" w:lineRule="auto"/>
        <w:ind w:left="360"/>
        <w:jc w:val="both"/>
        <w:rPr>
          <w:rFonts w:ascii="Times New Roman" w:eastAsia="Times New Roman" w:hAnsi="Times New Roman" w:cs="Times New Roman"/>
          <w:sz w:val="24"/>
          <w:szCs w:val="24"/>
          <w:lang w:val="en-US"/>
        </w:rPr>
      </w:pPr>
      <w:r w:rsidRPr="00DD18F5">
        <w:rPr>
          <w:rFonts w:ascii="Times New Roman" w:eastAsia="Times New Roman" w:hAnsi="Times New Roman" w:cs="Times New Roman"/>
          <w:sz w:val="24"/>
          <w:szCs w:val="24"/>
          <w:lang w:val="en-US"/>
        </w:rPr>
        <w:t xml:space="preserve">Organizational </w:t>
      </w:r>
      <w:r w:rsidR="00864A53" w:rsidRPr="00DD18F5">
        <w:rPr>
          <w:rFonts w:ascii="Times New Roman" w:eastAsia="Times New Roman" w:hAnsi="Times New Roman" w:cs="Times New Roman"/>
          <w:sz w:val="24"/>
          <w:szCs w:val="24"/>
          <w:lang w:val="en-US"/>
        </w:rPr>
        <w:t>tensions, paradox, dilemma, irony</w:t>
      </w:r>
    </w:p>
    <w:p w14:paraId="3ED497AB" w14:textId="77777777" w:rsidR="00B12F5C" w:rsidRPr="00DD18F5" w:rsidRDefault="00864A53" w:rsidP="00364D98">
      <w:pPr>
        <w:pStyle w:val="ListParagraph"/>
        <w:numPr>
          <w:ilvl w:val="0"/>
          <w:numId w:val="3"/>
        </w:numPr>
        <w:spacing w:line="276" w:lineRule="auto"/>
        <w:ind w:left="360"/>
        <w:jc w:val="both"/>
        <w:rPr>
          <w:rFonts w:ascii="Times New Roman" w:eastAsia="Times New Roman" w:hAnsi="Times New Roman" w:cs="Times New Roman"/>
          <w:sz w:val="24"/>
          <w:szCs w:val="24"/>
          <w:lang w:val="en-US"/>
        </w:rPr>
      </w:pPr>
      <w:r w:rsidRPr="00DD18F5">
        <w:rPr>
          <w:rFonts w:ascii="Times New Roman" w:eastAsia="Times New Roman" w:hAnsi="Times New Roman" w:cs="Times New Roman"/>
          <w:sz w:val="24"/>
          <w:szCs w:val="24"/>
          <w:lang w:val="en-US"/>
        </w:rPr>
        <w:t xml:space="preserve">Precarious work, </w:t>
      </w:r>
      <w:r w:rsidR="002A16D9" w:rsidRPr="00DD18F5">
        <w:rPr>
          <w:rFonts w:ascii="Times New Roman" w:eastAsia="Times New Roman" w:hAnsi="Times New Roman" w:cs="Times New Roman"/>
          <w:sz w:val="24"/>
          <w:szCs w:val="24"/>
          <w:lang w:val="en-US"/>
        </w:rPr>
        <w:t>insecurity</w:t>
      </w:r>
      <w:r w:rsidRPr="00DD18F5">
        <w:rPr>
          <w:rFonts w:ascii="Times New Roman" w:eastAsia="Times New Roman" w:hAnsi="Times New Roman" w:cs="Times New Roman"/>
          <w:sz w:val="24"/>
          <w:szCs w:val="24"/>
          <w:lang w:val="en-US"/>
        </w:rPr>
        <w:t xml:space="preserve"> and </w:t>
      </w:r>
      <w:r w:rsidR="00B12F5C" w:rsidRPr="00DD18F5">
        <w:rPr>
          <w:rFonts w:ascii="Times New Roman" w:eastAsia="Times New Roman" w:hAnsi="Times New Roman" w:cs="Times New Roman"/>
          <w:sz w:val="24"/>
          <w:szCs w:val="24"/>
          <w:lang w:val="en-US"/>
        </w:rPr>
        <w:t>identity</w:t>
      </w:r>
      <w:r w:rsidRPr="00DD18F5">
        <w:rPr>
          <w:rFonts w:ascii="Times New Roman" w:eastAsia="Times New Roman" w:hAnsi="Times New Roman" w:cs="Times New Roman"/>
          <w:sz w:val="24"/>
          <w:szCs w:val="24"/>
          <w:lang w:val="en-US"/>
        </w:rPr>
        <w:t xml:space="preserve"> struggles</w:t>
      </w:r>
    </w:p>
    <w:p w14:paraId="7CCB406D" w14:textId="77777777" w:rsidR="00864A53" w:rsidRPr="00DD18F5" w:rsidRDefault="00864A53" w:rsidP="00364D98">
      <w:pPr>
        <w:pStyle w:val="ListParagraph"/>
        <w:numPr>
          <w:ilvl w:val="0"/>
          <w:numId w:val="3"/>
        </w:numPr>
        <w:spacing w:line="276" w:lineRule="auto"/>
        <w:ind w:left="360"/>
        <w:jc w:val="both"/>
        <w:rPr>
          <w:rFonts w:ascii="Times New Roman" w:eastAsia="Times New Roman" w:hAnsi="Times New Roman" w:cs="Times New Roman"/>
          <w:sz w:val="24"/>
          <w:szCs w:val="24"/>
          <w:lang w:val="en-US"/>
        </w:rPr>
      </w:pPr>
      <w:r w:rsidRPr="00DD18F5">
        <w:rPr>
          <w:rFonts w:ascii="Times New Roman" w:eastAsia="Times New Roman" w:hAnsi="Times New Roman" w:cs="Times New Roman"/>
          <w:sz w:val="24"/>
          <w:szCs w:val="24"/>
          <w:lang w:val="en-US"/>
        </w:rPr>
        <w:t>Dark sides and spaces of in-between and informality</w:t>
      </w:r>
    </w:p>
    <w:p w14:paraId="1C73967A" w14:textId="77777777" w:rsidR="00864A53" w:rsidRPr="00DD18F5" w:rsidRDefault="00864A53" w:rsidP="00364D98">
      <w:pPr>
        <w:pStyle w:val="ListParagraph"/>
        <w:numPr>
          <w:ilvl w:val="0"/>
          <w:numId w:val="3"/>
        </w:numPr>
        <w:spacing w:line="276" w:lineRule="auto"/>
        <w:ind w:left="360"/>
        <w:jc w:val="both"/>
        <w:rPr>
          <w:rFonts w:ascii="Times New Roman" w:eastAsia="Times New Roman" w:hAnsi="Times New Roman" w:cs="Times New Roman"/>
          <w:sz w:val="24"/>
          <w:szCs w:val="24"/>
          <w:lang w:val="en-US"/>
        </w:rPr>
      </w:pPr>
      <w:r w:rsidRPr="00DD18F5">
        <w:rPr>
          <w:rFonts w:ascii="Times New Roman" w:eastAsia="Times New Roman" w:hAnsi="Times New Roman" w:cs="Times New Roman"/>
          <w:sz w:val="24"/>
          <w:szCs w:val="24"/>
          <w:lang w:val="en-US"/>
        </w:rPr>
        <w:t>Discursive and communicative constitution of dis/organization</w:t>
      </w:r>
    </w:p>
    <w:p w14:paraId="196089FC" w14:textId="77777777" w:rsidR="00864A53" w:rsidRPr="00DD18F5" w:rsidRDefault="00862B00" w:rsidP="00364D98">
      <w:pPr>
        <w:pStyle w:val="ListParagraph"/>
        <w:numPr>
          <w:ilvl w:val="0"/>
          <w:numId w:val="3"/>
        </w:numPr>
        <w:spacing w:line="276" w:lineRule="auto"/>
        <w:ind w:left="360"/>
        <w:jc w:val="both"/>
        <w:rPr>
          <w:rFonts w:ascii="Times New Roman" w:eastAsia="Times New Roman" w:hAnsi="Times New Roman" w:cs="Times New Roman"/>
          <w:sz w:val="24"/>
          <w:szCs w:val="24"/>
          <w:lang w:val="en-US"/>
        </w:rPr>
      </w:pPr>
      <w:r w:rsidRPr="00DD18F5">
        <w:rPr>
          <w:rFonts w:ascii="Times New Roman" w:eastAsia="Times New Roman" w:hAnsi="Times New Roman" w:cs="Times New Roman"/>
          <w:sz w:val="24"/>
          <w:szCs w:val="24"/>
          <w:lang w:val="en-US"/>
        </w:rPr>
        <w:t>M</w:t>
      </w:r>
      <w:r w:rsidR="00864A53" w:rsidRPr="00DD18F5">
        <w:rPr>
          <w:rFonts w:ascii="Times New Roman" w:eastAsia="Times New Roman" w:hAnsi="Times New Roman" w:cs="Times New Roman"/>
          <w:sz w:val="24"/>
          <w:szCs w:val="24"/>
          <w:lang w:val="en-US"/>
        </w:rPr>
        <w:t>anagerial bullshit and organizational stupidity</w:t>
      </w:r>
    </w:p>
    <w:p w14:paraId="279A3CD9" w14:textId="77777777" w:rsidR="00864A53" w:rsidRPr="00DD18F5" w:rsidRDefault="00862B00" w:rsidP="00364D98">
      <w:pPr>
        <w:pStyle w:val="ListParagraph"/>
        <w:numPr>
          <w:ilvl w:val="0"/>
          <w:numId w:val="3"/>
        </w:numPr>
        <w:spacing w:line="276" w:lineRule="auto"/>
        <w:ind w:left="360"/>
        <w:jc w:val="both"/>
        <w:rPr>
          <w:rFonts w:ascii="Times New Roman" w:eastAsia="Times New Roman" w:hAnsi="Times New Roman" w:cs="Times New Roman"/>
          <w:sz w:val="24"/>
          <w:szCs w:val="24"/>
          <w:lang w:val="en-US"/>
        </w:rPr>
      </w:pPr>
      <w:r w:rsidRPr="00DD18F5">
        <w:rPr>
          <w:rFonts w:ascii="Times New Roman" w:eastAsia="Times New Roman" w:hAnsi="Times New Roman" w:cs="Times New Roman"/>
          <w:sz w:val="24"/>
          <w:szCs w:val="24"/>
          <w:lang w:val="en-US"/>
        </w:rPr>
        <w:t>(Un)manageability, performativity, gender and body</w:t>
      </w:r>
    </w:p>
    <w:p w14:paraId="631D226D" w14:textId="77777777" w:rsidR="003E461B" w:rsidRPr="00DD18F5" w:rsidRDefault="00A923F1" w:rsidP="00364D98">
      <w:pPr>
        <w:pStyle w:val="ListParagraph"/>
        <w:numPr>
          <w:ilvl w:val="0"/>
          <w:numId w:val="3"/>
        </w:numPr>
        <w:spacing w:line="276" w:lineRule="auto"/>
        <w:ind w:left="360"/>
        <w:jc w:val="both"/>
        <w:rPr>
          <w:rFonts w:ascii="Times New Roman" w:eastAsia="Times New Roman" w:hAnsi="Times New Roman" w:cs="Times New Roman"/>
          <w:sz w:val="24"/>
          <w:szCs w:val="24"/>
          <w:lang w:val="en-US"/>
        </w:rPr>
      </w:pPr>
      <w:r w:rsidRPr="00DD18F5">
        <w:rPr>
          <w:rFonts w:ascii="Times New Roman" w:eastAsia="Times New Roman" w:hAnsi="Times New Roman" w:cs="Times New Roman"/>
          <w:sz w:val="24"/>
          <w:szCs w:val="24"/>
          <w:lang w:val="en-US"/>
        </w:rPr>
        <w:t>O</w:t>
      </w:r>
      <w:r w:rsidR="003E461B" w:rsidRPr="00DD18F5">
        <w:rPr>
          <w:rFonts w:ascii="Times New Roman" w:eastAsia="Times New Roman" w:hAnsi="Times New Roman" w:cs="Times New Roman"/>
          <w:sz w:val="24"/>
          <w:szCs w:val="24"/>
          <w:lang w:val="en-US"/>
        </w:rPr>
        <w:t>rganizational rituals, routine and mundane activities</w:t>
      </w:r>
    </w:p>
    <w:p w14:paraId="6FBEA861" w14:textId="77777777" w:rsidR="00A923F1" w:rsidRPr="00DD18F5" w:rsidRDefault="00C76DF2" w:rsidP="00364D98">
      <w:pPr>
        <w:pStyle w:val="ListParagraph"/>
        <w:numPr>
          <w:ilvl w:val="0"/>
          <w:numId w:val="3"/>
        </w:numPr>
        <w:spacing w:line="276" w:lineRule="auto"/>
        <w:ind w:left="360"/>
        <w:jc w:val="both"/>
        <w:rPr>
          <w:rFonts w:ascii="Times New Roman" w:eastAsia="Times New Roman" w:hAnsi="Times New Roman" w:cs="Times New Roman"/>
          <w:sz w:val="24"/>
          <w:szCs w:val="24"/>
          <w:lang w:val="en-US"/>
        </w:rPr>
      </w:pPr>
      <w:r w:rsidRPr="00DD18F5">
        <w:rPr>
          <w:rFonts w:ascii="Times New Roman" w:eastAsia="Times New Roman" w:hAnsi="Times New Roman" w:cs="Times New Roman"/>
          <w:sz w:val="24"/>
          <w:szCs w:val="24"/>
          <w:lang w:val="en-US"/>
        </w:rPr>
        <w:t>Future forms of dis/organization and mis/management</w:t>
      </w:r>
    </w:p>
    <w:p w14:paraId="004E89F4" w14:textId="77777777" w:rsidR="006567F1" w:rsidRDefault="006567F1" w:rsidP="006567F1">
      <w:pPr>
        <w:spacing w:line="360" w:lineRule="auto"/>
        <w:jc w:val="both"/>
        <w:rPr>
          <w:rFonts w:ascii="Times New Roman" w:eastAsia="Times New Roman" w:hAnsi="Times New Roman" w:cs="Times New Roman"/>
          <w:sz w:val="24"/>
          <w:szCs w:val="24"/>
          <w:lang w:val="en-US"/>
        </w:rPr>
      </w:pPr>
    </w:p>
    <w:p w14:paraId="600EFABA" w14:textId="77777777" w:rsidR="00E9295C" w:rsidRPr="00CF183D" w:rsidRDefault="00E9295C" w:rsidP="006567F1">
      <w:pPr>
        <w:spacing w:line="360" w:lineRule="auto"/>
        <w:jc w:val="both"/>
        <w:rPr>
          <w:rFonts w:ascii="Times New Roman" w:eastAsia="Times New Roman" w:hAnsi="Times New Roman" w:cs="Times New Roman"/>
          <w:b/>
          <w:sz w:val="24"/>
          <w:szCs w:val="24"/>
          <w:lang w:val="en-US"/>
        </w:rPr>
      </w:pPr>
      <w:r w:rsidRPr="00CF183D">
        <w:rPr>
          <w:rFonts w:ascii="Times New Roman" w:eastAsia="Times New Roman" w:hAnsi="Times New Roman" w:cs="Times New Roman"/>
          <w:b/>
          <w:sz w:val="24"/>
          <w:szCs w:val="24"/>
          <w:lang w:val="en-US"/>
        </w:rPr>
        <w:t>Submission details</w:t>
      </w:r>
    </w:p>
    <w:p w14:paraId="39B5AE67" w14:textId="77777777" w:rsidR="00CF183D" w:rsidRDefault="00D33A2C" w:rsidP="006567F1">
      <w:pPr>
        <w:spacing w:line="360" w:lineRule="auto"/>
        <w:jc w:val="both"/>
        <w:rPr>
          <w:rFonts w:ascii="Times New Roman" w:hAnsi="Times New Roman" w:cs="Times New Roman"/>
          <w:iCs/>
          <w:sz w:val="24"/>
          <w:szCs w:val="24"/>
          <w:lang w:val="en-US"/>
        </w:rPr>
      </w:pPr>
      <w:r w:rsidRPr="00CF183D">
        <w:rPr>
          <w:rFonts w:ascii="Times New Roman" w:hAnsi="Times New Roman" w:cs="Times New Roman"/>
          <w:iCs/>
          <w:sz w:val="24"/>
          <w:szCs w:val="24"/>
          <w:lang w:val="en-US"/>
        </w:rPr>
        <w:t xml:space="preserve">Please submit a 500 word abstract (excluding references, one page, word document (NOT PDF), single spaced, no header, footers or track changes) together with your contact information to </w:t>
      </w:r>
      <w:r w:rsidR="00CF183D">
        <w:rPr>
          <w:rFonts w:ascii="Times New Roman" w:hAnsi="Times New Roman" w:cs="Times New Roman"/>
          <w:iCs/>
          <w:sz w:val="24"/>
          <w:szCs w:val="24"/>
          <w:lang w:val="en-US"/>
        </w:rPr>
        <w:t xml:space="preserve">Mie Plotnikof at </w:t>
      </w:r>
      <w:hyperlink r:id="rId8" w:history="1">
        <w:r w:rsidR="00CF183D" w:rsidRPr="00DC0706">
          <w:rPr>
            <w:rStyle w:val="Hyperlink"/>
            <w:rFonts w:ascii="Times New Roman" w:hAnsi="Times New Roman" w:cs="Times New Roman"/>
            <w:iCs/>
            <w:sz w:val="24"/>
            <w:szCs w:val="24"/>
            <w:lang w:val="en-US"/>
          </w:rPr>
          <w:t>mp@edu.au.dk</w:t>
        </w:r>
      </w:hyperlink>
      <w:r w:rsidRPr="00CF183D">
        <w:rPr>
          <w:rFonts w:ascii="Times New Roman" w:hAnsi="Times New Roman" w:cs="Times New Roman"/>
          <w:iCs/>
          <w:sz w:val="24"/>
          <w:szCs w:val="24"/>
          <w:lang w:val="en-US"/>
        </w:rPr>
        <w:t xml:space="preserve">. </w:t>
      </w:r>
    </w:p>
    <w:p w14:paraId="09F07ED0" w14:textId="43E91C27" w:rsidR="00CF183D" w:rsidRDefault="00D33A2C" w:rsidP="006567F1">
      <w:pPr>
        <w:spacing w:line="360" w:lineRule="auto"/>
        <w:jc w:val="both"/>
        <w:rPr>
          <w:rFonts w:ascii="Times New Roman" w:hAnsi="Times New Roman" w:cs="Times New Roman"/>
          <w:iCs/>
          <w:sz w:val="24"/>
          <w:szCs w:val="24"/>
          <w:lang w:val="en-US"/>
        </w:rPr>
      </w:pPr>
      <w:r w:rsidRPr="00CF183D">
        <w:rPr>
          <w:rFonts w:ascii="Times New Roman" w:hAnsi="Times New Roman" w:cs="Times New Roman"/>
          <w:iCs/>
          <w:sz w:val="24"/>
          <w:szCs w:val="24"/>
          <w:lang w:val="en-US"/>
        </w:rPr>
        <w:t xml:space="preserve">The deadline for submission of abstracts is </w:t>
      </w:r>
      <w:r w:rsidRPr="00CF183D">
        <w:rPr>
          <w:rFonts w:ascii="Times New Roman" w:hAnsi="Times New Roman" w:cs="Times New Roman"/>
          <w:b/>
          <w:iCs/>
          <w:sz w:val="24"/>
          <w:szCs w:val="24"/>
          <w:lang w:val="en-US"/>
        </w:rPr>
        <w:t>January 31</w:t>
      </w:r>
      <w:r w:rsidRPr="00CF183D">
        <w:rPr>
          <w:rFonts w:ascii="Times New Roman" w:hAnsi="Times New Roman" w:cs="Times New Roman"/>
          <w:b/>
          <w:iCs/>
          <w:sz w:val="24"/>
          <w:szCs w:val="24"/>
          <w:vertAlign w:val="superscript"/>
          <w:lang w:val="en-US"/>
        </w:rPr>
        <w:t>st</w:t>
      </w:r>
      <w:r w:rsidR="00CF183D">
        <w:rPr>
          <w:rFonts w:ascii="Times New Roman" w:hAnsi="Times New Roman" w:cs="Times New Roman"/>
          <w:b/>
          <w:iCs/>
          <w:sz w:val="24"/>
          <w:szCs w:val="24"/>
          <w:lang w:val="en-US"/>
        </w:rPr>
        <w:t xml:space="preserve"> </w:t>
      </w:r>
      <w:r w:rsidRPr="00CF183D">
        <w:rPr>
          <w:rFonts w:ascii="Times New Roman" w:hAnsi="Times New Roman" w:cs="Times New Roman"/>
          <w:b/>
          <w:iCs/>
          <w:sz w:val="24"/>
          <w:szCs w:val="24"/>
          <w:lang w:val="en-US"/>
        </w:rPr>
        <w:t>2019</w:t>
      </w:r>
      <w:r w:rsidRPr="00CF183D">
        <w:rPr>
          <w:rFonts w:ascii="Times New Roman" w:hAnsi="Times New Roman" w:cs="Times New Roman"/>
          <w:iCs/>
          <w:sz w:val="24"/>
          <w:szCs w:val="24"/>
          <w:lang w:val="en-US"/>
        </w:rPr>
        <w:t>, and we will notify you of our decision by the end of February</w:t>
      </w:r>
      <w:r w:rsidR="00CF183D">
        <w:rPr>
          <w:rFonts w:ascii="Times New Roman" w:hAnsi="Times New Roman" w:cs="Times New Roman"/>
          <w:iCs/>
          <w:sz w:val="24"/>
          <w:szCs w:val="24"/>
          <w:lang w:val="en-US"/>
        </w:rPr>
        <w:t>.</w:t>
      </w:r>
      <w:r w:rsidR="00FB108C">
        <w:rPr>
          <w:rFonts w:ascii="Times New Roman" w:hAnsi="Times New Roman" w:cs="Times New Roman"/>
          <w:iCs/>
          <w:sz w:val="24"/>
          <w:szCs w:val="24"/>
          <w:lang w:val="en-US"/>
        </w:rPr>
        <w:t xml:space="preserve"> </w:t>
      </w:r>
      <w:r w:rsidR="00CF183D" w:rsidRPr="000D499A">
        <w:rPr>
          <w:rFonts w:ascii="Times New Roman" w:hAnsi="Times New Roman" w:cs="Times New Roman"/>
          <w:iCs/>
          <w:sz w:val="24"/>
          <w:szCs w:val="24"/>
          <w:lang w:val="en-US"/>
        </w:rPr>
        <w:t xml:space="preserve">We are </w:t>
      </w:r>
      <w:r w:rsidR="003A150F" w:rsidRPr="000D499A">
        <w:rPr>
          <w:rFonts w:ascii="Times New Roman" w:hAnsi="Times New Roman" w:cs="Times New Roman"/>
          <w:iCs/>
          <w:sz w:val="24"/>
          <w:szCs w:val="24"/>
          <w:lang w:val="en-US"/>
        </w:rPr>
        <w:t>planning</w:t>
      </w:r>
      <w:r w:rsidR="00CF183D" w:rsidRPr="000D499A">
        <w:rPr>
          <w:rFonts w:ascii="Times New Roman" w:hAnsi="Times New Roman" w:cs="Times New Roman"/>
          <w:iCs/>
          <w:sz w:val="24"/>
          <w:szCs w:val="24"/>
          <w:lang w:val="en-US"/>
        </w:rPr>
        <w:t xml:space="preserve"> a Special Issue</w:t>
      </w:r>
      <w:r w:rsidR="00E26141">
        <w:rPr>
          <w:rFonts w:ascii="Times New Roman" w:hAnsi="Times New Roman" w:cs="Times New Roman"/>
          <w:iCs/>
          <w:sz w:val="24"/>
          <w:szCs w:val="24"/>
          <w:lang w:val="en-US"/>
        </w:rPr>
        <w:t xml:space="preserve"> in the journal </w:t>
      </w:r>
      <w:r w:rsidR="00E26141" w:rsidRPr="00E26141">
        <w:rPr>
          <w:rFonts w:ascii="Times New Roman" w:hAnsi="Times New Roman" w:cs="Times New Roman"/>
          <w:i/>
          <w:iCs/>
          <w:sz w:val="24"/>
          <w:szCs w:val="24"/>
          <w:lang w:val="en-US"/>
        </w:rPr>
        <w:t>e</w:t>
      </w:r>
      <w:r w:rsidR="00FB108C" w:rsidRPr="00E26141">
        <w:rPr>
          <w:rFonts w:ascii="Times New Roman" w:hAnsi="Times New Roman" w:cs="Times New Roman"/>
          <w:i/>
          <w:iCs/>
          <w:sz w:val="24"/>
          <w:szCs w:val="24"/>
          <w:lang w:val="en-US"/>
        </w:rPr>
        <w:t>phemera</w:t>
      </w:r>
      <w:r w:rsidR="00CF183D" w:rsidRPr="000D499A">
        <w:rPr>
          <w:rFonts w:ascii="Times New Roman" w:hAnsi="Times New Roman" w:cs="Times New Roman"/>
          <w:iCs/>
          <w:sz w:val="24"/>
          <w:szCs w:val="24"/>
          <w:lang w:val="en-US"/>
        </w:rPr>
        <w:t xml:space="preserve"> </w:t>
      </w:r>
      <w:r w:rsidR="003A150F" w:rsidRPr="000D499A">
        <w:rPr>
          <w:rFonts w:ascii="Times New Roman" w:hAnsi="Times New Roman" w:cs="Times New Roman"/>
          <w:iCs/>
          <w:sz w:val="24"/>
          <w:szCs w:val="24"/>
          <w:lang w:val="en-US"/>
        </w:rPr>
        <w:t>connected</w:t>
      </w:r>
      <w:r w:rsidR="00CF183D" w:rsidRPr="000D499A">
        <w:rPr>
          <w:rFonts w:ascii="Times New Roman" w:hAnsi="Times New Roman" w:cs="Times New Roman"/>
          <w:iCs/>
          <w:sz w:val="24"/>
          <w:szCs w:val="24"/>
          <w:lang w:val="en-US"/>
        </w:rPr>
        <w:t xml:space="preserve"> to the </w:t>
      </w:r>
      <w:r w:rsidR="003A150F" w:rsidRPr="000D499A">
        <w:rPr>
          <w:rFonts w:ascii="Times New Roman" w:hAnsi="Times New Roman" w:cs="Times New Roman"/>
          <w:iCs/>
          <w:sz w:val="24"/>
          <w:szCs w:val="24"/>
          <w:lang w:val="en-US"/>
        </w:rPr>
        <w:t>stream</w:t>
      </w:r>
      <w:r w:rsidR="00CF183D" w:rsidRPr="000D499A">
        <w:rPr>
          <w:rFonts w:ascii="Times New Roman" w:hAnsi="Times New Roman" w:cs="Times New Roman"/>
          <w:iCs/>
          <w:sz w:val="24"/>
          <w:szCs w:val="24"/>
          <w:lang w:val="en-US"/>
        </w:rPr>
        <w:t>, so full paper</w:t>
      </w:r>
      <w:r w:rsidR="00762031" w:rsidRPr="000D499A">
        <w:rPr>
          <w:rFonts w:ascii="Times New Roman" w:hAnsi="Times New Roman" w:cs="Times New Roman"/>
          <w:iCs/>
          <w:sz w:val="24"/>
          <w:szCs w:val="24"/>
          <w:lang w:val="en-US"/>
        </w:rPr>
        <w:t>s</w:t>
      </w:r>
      <w:r w:rsidR="00CF183D" w:rsidRPr="000D499A">
        <w:rPr>
          <w:rFonts w:ascii="Times New Roman" w:hAnsi="Times New Roman" w:cs="Times New Roman"/>
          <w:iCs/>
          <w:sz w:val="24"/>
          <w:szCs w:val="24"/>
          <w:lang w:val="en-US"/>
        </w:rPr>
        <w:t xml:space="preserve"> </w:t>
      </w:r>
      <w:r w:rsidR="00734695" w:rsidRPr="000D499A">
        <w:rPr>
          <w:rFonts w:ascii="Times New Roman" w:hAnsi="Times New Roman" w:cs="Times New Roman"/>
          <w:iCs/>
          <w:sz w:val="24"/>
          <w:szCs w:val="24"/>
          <w:lang w:val="en-US"/>
        </w:rPr>
        <w:t xml:space="preserve">of those interested in submitting to the SI </w:t>
      </w:r>
      <w:r w:rsidR="00A47FEA" w:rsidRPr="000D499A">
        <w:rPr>
          <w:rFonts w:ascii="Times New Roman" w:hAnsi="Times New Roman" w:cs="Times New Roman"/>
          <w:iCs/>
          <w:sz w:val="24"/>
          <w:szCs w:val="24"/>
          <w:lang w:val="en-US"/>
        </w:rPr>
        <w:t>are expected</w:t>
      </w:r>
      <w:r w:rsidR="00FB108C" w:rsidRPr="000D499A">
        <w:rPr>
          <w:rFonts w:ascii="Times New Roman" w:hAnsi="Times New Roman" w:cs="Times New Roman"/>
          <w:iCs/>
          <w:sz w:val="24"/>
          <w:szCs w:val="24"/>
          <w:lang w:val="en-US"/>
        </w:rPr>
        <w:t xml:space="preserve"> </w:t>
      </w:r>
      <w:r w:rsidR="00555B0C" w:rsidRPr="000D499A">
        <w:rPr>
          <w:rFonts w:ascii="Times New Roman" w:hAnsi="Times New Roman" w:cs="Times New Roman"/>
          <w:iCs/>
          <w:sz w:val="24"/>
          <w:szCs w:val="24"/>
          <w:lang w:val="en-US"/>
        </w:rPr>
        <w:t>at the conference</w:t>
      </w:r>
      <w:r w:rsidR="00CF183D" w:rsidRPr="000D499A">
        <w:rPr>
          <w:rFonts w:ascii="Times New Roman" w:hAnsi="Times New Roman" w:cs="Times New Roman"/>
          <w:iCs/>
          <w:sz w:val="24"/>
          <w:szCs w:val="24"/>
          <w:lang w:val="en-US"/>
        </w:rPr>
        <w:t>.</w:t>
      </w:r>
      <w:r w:rsidR="00CF183D">
        <w:rPr>
          <w:rFonts w:ascii="Times New Roman" w:hAnsi="Times New Roman" w:cs="Times New Roman"/>
          <w:iCs/>
          <w:sz w:val="24"/>
          <w:szCs w:val="24"/>
          <w:lang w:val="en-US"/>
        </w:rPr>
        <w:t xml:space="preserve"> </w:t>
      </w:r>
    </w:p>
    <w:p w14:paraId="125AB55F" w14:textId="2ABA8D02" w:rsidR="00831433" w:rsidRDefault="00831433">
      <w:pPr>
        <w:rPr>
          <w:rFonts w:ascii="Times New Roman" w:eastAsia="Times New Roman" w:hAnsi="Times New Roman" w:cs="Times New Roman"/>
          <w:b/>
          <w:sz w:val="24"/>
          <w:szCs w:val="24"/>
          <w:lang w:val="en-US"/>
        </w:rPr>
      </w:pPr>
    </w:p>
    <w:p w14:paraId="3CECABAB" w14:textId="77777777" w:rsidR="00BA3098" w:rsidRPr="00CF183D" w:rsidRDefault="00BA3098" w:rsidP="00364D98">
      <w:pPr>
        <w:spacing w:line="276" w:lineRule="auto"/>
        <w:jc w:val="both"/>
        <w:rPr>
          <w:rFonts w:ascii="Times New Roman" w:eastAsia="Times New Roman" w:hAnsi="Times New Roman" w:cs="Times New Roman"/>
          <w:b/>
          <w:sz w:val="24"/>
          <w:szCs w:val="24"/>
          <w:lang w:val="en-US"/>
        </w:rPr>
      </w:pPr>
      <w:r w:rsidRPr="00CF183D">
        <w:rPr>
          <w:rFonts w:ascii="Times New Roman" w:eastAsia="Times New Roman" w:hAnsi="Times New Roman" w:cs="Times New Roman"/>
          <w:b/>
          <w:sz w:val="24"/>
          <w:szCs w:val="24"/>
          <w:lang w:val="en-US"/>
        </w:rPr>
        <w:t>References</w:t>
      </w:r>
    </w:p>
    <w:p w14:paraId="0ADF5822" w14:textId="44E20BA3" w:rsidR="009A1C1E" w:rsidRPr="00E26141" w:rsidRDefault="00BA3098"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DD18F5">
        <w:rPr>
          <w:rFonts w:ascii="Times New Roman" w:eastAsia="Times New Roman" w:hAnsi="Times New Roman" w:cs="Times New Roman"/>
          <w:lang w:val="en-US"/>
        </w:rPr>
        <w:fldChar w:fldCharType="begin" w:fldLock="1"/>
      </w:r>
      <w:r w:rsidRPr="00DD18F5">
        <w:rPr>
          <w:rFonts w:ascii="Times New Roman" w:eastAsia="Times New Roman" w:hAnsi="Times New Roman" w:cs="Times New Roman"/>
          <w:lang w:val="en-US"/>
        </w:rPr>
        <w:instrText xml:space="preserve">ADDIN Mendeley Bibliography CSL_BIBLIOGRAPHY </w:instrText>
      </w:r>
      <w:r w:rsidRPr="00DD18F5">
        <w:rPr>
          <w:rFonts w:ascii="Times New Roman" w:eastAsia="Times New Roman" w:hAnsi="Times New Roman" w:cs="Times New Roman"/>
          <w:lang w:val="en-US"/>
        </w:rPr>
        <w:fldChar w:fldCharType="separate"/>
      </w:r>
      <w:r w:rsidR="009A1C1E" w:rsidRPr="00E26141">
        <w:rPr>
          <w:rFonts w:ascii="Times New Roman" w:hAnsi="Times New Roman" w:cs="Times New Roman"/>
          <w:noProof/>
          <w:szCs w:val="24"/>
          <w:lang w:val="en-US"/>
        </w:rPr>
        <w:t xml:space="preserve">Ashcraft, K. L., &amp; Mumby, D. (2004). </w:t>
      </w:r>
      <w:r w:rsidR="009A1C1E" w:rsidRPr="00E26141">
        <w:rPr>
          <w:rFonts w:ascii="Times New Roman" w:hAnsi="Times New Roman" w:cs="Times New Roman"/>
          <w:i/>
          <w:iCs/>
          <w:noProof/>
          <w:szCs w:val="24"/>
          <w:lang w:val="en-US"/>
        </w:rPr>
        <w:t>Reworking Gender: A Feminist Communicology of Organization</w:t>
      </w:r>
      <w:r w:rsidR="009A1C1E" w:rsidRPr="00E26141">
        <w:rPr>
          <w:rFonts w:ascii="Times New Roman" w:hAnsi="Times New Roman" w:cs="Times New Roman"/>
          <w:noProof/>
          <w:szCs w:val="24"/>
          <w:lang w:val="en-US"/>
        </w:rPr>
        <w:t>. Thousand Oaks, California: Sage Publications, Inc.</w:t>
      </w:r>
    </w:p>
    <w:p w14:paraId="3544C673" w14:textId="7E715CA9"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Böhm, S., &amp; Jones, C. (2001). Responding: To Cooper. </w:t>
      </w:r>
      <w:r w:rsidR="00E26141" w:rsidRPr="00E26141">
        <w:rPr>
          <w:rFonts w:ascii="Times New Roman" w:hAnsi="Times New Roman" w:cs="Times New Roman"/>
          <w:i/>
          <w:noProof/>
          <w:szCs w:val="24"/>
          <w:lang w:val="en-US"/>
        </w:rPr>
        <w:t>e</w:t>
      </w:r>
      <w:r w:rsidRPr="00E26141">
        <w:rPr>
          <w:rFonts w:ascii="Times New Roman" w:hAnsi="Times New Roman" w:cs="Times New Roman"/>
          <w:i/>
          <w:iCs/>
          <w:noProof/>
          <w:szCs w:val="24"/>
          <w:lang w:val="en-US"/>
        </w:rPr>
        <w:t>phemera</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1</w:t>
      </w:r>
      <w:r w:rsidRPr="00E26141">
        <w:rPr>
          <w:rFonts w:ascii="Times New Roman" w:hAnsi="Times New Roman" w:cs="Times New Roman"/>
          <w:noProof/>
          <w:szCs w:val="24"/>
          <w:lang w:val="en-US"/>
        </w:rPr>
        <w:t>(4), 314–320. Retrieved from www.ephemeraweb.org</w:t>
      </w:r>
    </w:p>
    <w:p w14:paraId="2A7E092A"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Burrell, G., &amp; Parker, M. (2016). </w:t>
      </w:r>
      <w:r w:rsidRPr="00E26141">
        <w:rPr>
          <w:rFonts w:ascii="Times New Roman" w:hAnsi="Times New Roman" w:cs="Times New Roman"/>
          <w:i/>
          <w:iCs/>
          <w:noProof/>
          <w:szCs w:val="24"/>
          <w:lang w:val="en-US"/>
        </w:rPr>
        <w:t>For Robert Cooper: Collected Work</w:t>
      </w:r>
      <w:r w:rsidRPr="00E26141">
        <w:rPr>
          <w:rFonts w:ascii="Times New Roman" w:hAnsi="Times New Roman" w:cs="Times New Roman"/>
          <w:noProof/>
          <w:szCs w:val="24"/>
          <w:lang w:val="en-US"/>
        </w:rPr>
        <w:t>. New York: Routledge.</w:t>
      </w:r>
    </w:p>
    <w:p w14:paraId="40324C80"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Cooper, R. (1986). Organization/Disorganization. </w:t>
      </w:r>
      <w:r w:rsidRPr="00E26141">
        <w:rPr>
          <w:rFonts w:ascii="Times New Roman" w:hAnsi="Times New Roman" w:cs="Times New Roman"/>
          <w:i/>
          <w:iCs/>
          <w:noProof/>
          <w:szCs w:val="24"/>
          <w:lang w:val="en-US"/>
        </w:rPr>
        <w:t>Social Science Information</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25</w:t>
      </w:r>
      <w:r w:rsidRPr="00E26141">
        <w:rPr>
          <w:rFonts w:ascii="Times New Roman" w:hAnsi="Times New Roman" w:cs="Times New Roman"/>
          <w:noProof/>
          <w:szCs w:val="24"/>
          <w:lang w:val="en-US"/>
        </w:rPr>
        <w:t>(2), 299–335. https://doi.org/10.1177/053901886025002001</w:t>
      </w:r>
    </w:p>
    <w:p w14:paraId="64ADA5D6" w14:textId="59735C91"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Cooper, R. (2001). Un-timely Mediations: Questing Thought. </w:t>
      </w:r>
      <w:r w:rsidR="00E26141">
        <w:rPr>
          <w:rFonts w:ascii="Times New Roman" w:hAnsi="Times New Roman" w:cs="Times New Roman"/>
          <w:i/>
          <w:iCs/>
          <w:noProof/>
          <w:szCs w:val="24"/>
          <w:lang w:val="en-US"/>
        </w:rPr>
        <w:t>e</w:t>
      </w:r>
      <w:r w:rsidRPr="00E26141">
        <w:rPr>
          <w:rFonts w:ascii="Times New Roman" w:hAnsi="Times New Roman" w:cs="Times New Roman"/>
          <w:i/>
          <w:iCs/>
          <w:noProof/>
          <w:szCs w:val="24"/>
          <w:lang w:val="en-US"/>
        </w:rPr>
        <w:t>phemera</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1</w:t>
      </w:r>
      <w:r w:rsidRPr="00E26141">
        <w:rPr>
          <w:rFonts w:ascii="Times New Roman" w:hAnsi="Times New Roman" w:cs="Times New Roman"/>
          <w:noProof/>
          <w:szCs w:val="24"/>
          <w:lang w:val="en-US"/>
        </w:rPr>
        <w:t>(4), 321–347. Retrieved from www.ephemeraweb.org</w:t>
      </w:r>
    </w:p>
    <w:p w14:paraId="74BFECB0"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Cunliffe, A., Forray, J. M., &amp; Knights, D. (2002). Considering Management Education: Insigths from Critical Management Studies. </w:t>
      </w:r>
      <w:r w:rsidRPr="00E26141">
        <w:rPr>
          <w:rFonts w:ascii="Times New Roman" w:hAnsi="Times New Roman" w:cs="Times New Roman"/>
          <w:i/>
          <w:iCs/>
          <w:noProof/>
          <w:szCs w:val="24"/>
          <w:lang w:val="en-US"/>
        </w:rPr>
        <w:t>Journal of Management Education</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26</w:t>
      </w:r>
      <w:r w:rsidRPr="00E26141">
        <w:rPr>
          <w:rFonts w:ascii="Times New Roman" w:hAnsi="Times New Roman" w:cs="Times New Roman"/>
          <w:noProof/>
          <w:szCs w:val="24"/>
          <w:lang w:val="en-US"/>
        </w:rPr>
        <w:t>(5), 489–495. https://doi.org/10.1177/105256202236722</w:t>
      </w:r>
    </w:p>
    <w:p w14:paraId="01E81600"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Hassard, J., Keleman, M., &amp; Cox, J. W. (2008). </w:t>
      </w:r>
      <w:r w:rsidRPr="00E26141">
        <w:rPr>
          <w:rFonts w:ascii="Times New Roman" w:hAnsi="Times New Roman" w:cs="Times New Roman"/>
          <w:i/>
          <w:iCs/>
          <w:noProof/>
          <w:szCs w:val="24"/>
          <w:lang w:val="en-US"/>
        </w:rPr>
        <w:t>Disorgazation Theory Explorations in alternative organizational analysis</w:t>
      </w:r>
      <w:r w:rsidRPr="00E26141">
        <w:rPr>
          <w:rFonts w:ascii="Times New Roman" w:hAnsi="Times New Roman" w:cs="Times New Roman"/>
          <w:noProof/>
          <w:szCs w:val="24"/>
          <w:lang w:val="en-US"/>
        </w:rPr>
        <w:t>. Oxon: Routledge.</w:t>
      </w:r>
    </w:p>
    <w:p w14:paraId="3FA0AD6E"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Knox, H., O’Doherty, D. P., Vurdubakis, T., &amp; Westrup, C. (2015). Something happened: Spectres of organization/disorganization at the airport. </w:t>
      </w:r>
      <w:r w:rsidRPr="00E26141">
        <w:rPr>
          <w:rFonts w:ascii="Times New Roman" w:hAnsi="Times New Roman" w:cs="Times New Roman"/>
          <w:i/>
          <w:iCs/>
          <w:noProof/>
          <w:szCs w:val="24"/>
          <w:lang w:val="en-US"/>
        </w:rPr>
        <w:t>Human Relations</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68</w:t>
      </w:r>
      <w:r w:rsidRPr="00E26141">
        <w:rPr>
          <w:rFonts w:ascii="Times New Roman" w:hAnsi="Times New Roman" w:cs="Times New Roman"/>
          <w:noProof/>
          <w:szCs w:val="24"/>
          <w:lang w:val="en-US"/>
        </w:rPr>
        <w:t>(6), 1001–1020. https://doi.org/10.1177/0018726714550257</w:t>
      </w:r>
    </w:p>
    <w:p w14:paraId="122A2DFB"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Kuhn, T. R., Ashcraft, K. L., &amp; Cooren, F. (2017). </w:t>
      </w:r>
      <w:r w:rsidRPr="00E26141">
        <w:rPr>
          <w:rFonts w:ascii="Times New Roman" w:hAnsi="Times New Roman" w:cs="Times New Roman"/>
          <w:i/>
          <w:iCs/>
          <w:noProof/>
          <w:szCs w:val="24"/>
          <w:lang w:val="en-US"/>
        </w:rPr>
        <w:t>The Work of Communication: Relational Perspectives on Working and organizing in Contemporary Capitalism</w:t>
      </w:r>
      <w:r w:rsidRPr="00E26141">
        <w:rPr>
          <w:rFonts w:ascii="Times New Roman" w:hAnsi="Times New Roman" w:cs="Times New Roman"/>
          <w:noProof/>
          <w:szCs w:val="24"/>
          <w:lang w:val="en-US"/>
        </w:rPr>
        <w:t>. New York: Routledge. https://doi.org/10.4324/9781315680705</w:t>
      </w:r>
    </w:p>
    <w:p w14:paraId="7732B891"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Kuhn, T. R., &amp; Burk, N. (2014). Spatial Design as Sociomaterial Practice A (Dis)Organizing Perspective on Communiative Constitution. In F. Cooren, E. Vaaro, A. Langley, &amp; H. Tsoukas (Eds.), </w:t>
      </w:r>
      <w:r w:rsidRPr="00E26141">
        <w:rPr>
          <w:rFonts w:ascii="Times New Roman" w:hAnsi="Times New Roman" w:cs="Times New Roman"/>
          <w:i/>
          <w:iCs/>
          <w:noProof/>
          <w:szCs w:val="24"/>
          <w:lang w:val="en-US"/>
        </w:rPr>
        <w:t>Language and Communication at Work</w:t>
      </w:r>
      <w:r w:rsidRPr="00E26141">
        <w:rPr>
          <w:rFonts w:ascii="Times New Roman" w:hAnsi="Times New Roman" w:cs="Times New Roman"/>
          <w:noProof/>
          <w:szCs w:val="24"/>
          <w:lang w:val="en-US"/>
        </w:rPr>
        <w:t xml:space="preserve"> (pp. 149–174). Oxford: Oxford University Press.</w:t>
      </w:r>
    </w:p>
    <w:p w14:paraId="6FDF9054"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Miller, P., &amp; Rose, N. (2008). </w:t>
      </w:r>
      <w:r w:rsidRPr="00E26141">
        <w:rPr>
          <w:rFonts w:ascii="Times New Roman" w:hAnsi="Times New Roman" w:cs="Times New Roman"/>
          <w:i/>
          <w:iCs/>
          <w:noProof/>
          <w:szCs w:val="24"/>
          <w:lang w:val="en-US"/>
        </w:rPr>
        <w:t>Governing the Present</w:t>
      </w:r>
      <w:r w:rsidRPr="00E26141">
        <w:rPr>
          <w:rFonts w:ascii="Times New Roman" w:hAnsi="Times New Roman" w:cs="Times New Roman"/>
          <w:noProof/>
          <w:szCs w:val="24"/>
          <w:lang w:val="en-US"/>
        </w:rPr>
        <w:t>. Cambridge, UK: Polity.</w:t>
      </w:r>
    </w:p>
    <w:p w14:paraId="6EB0D7E1"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Mumby, D. (2016). Organizing beyond organization: Branding, discourse, and communicative capitalism. </w:t>
      </w:r>
      <w:r w:rsidRPr="00E26141">
        <w:rPr>
          <w:rFonts w:ascii="Times New Roman" w:hAnsi="Times New Roman" w:cs="Times New Roman"/>
          <w:i/>
          <w:iCs/>
          <w:noProof/>
          <w:szCs w:val="24"/>
          <w:lang w:val="en-US"/>
        </w:rPr>
        <w:t>Organization</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23</w:t>
      </w:r>
      <w:r w:rsidRPr="00E26141">
        <w:rPr>
          <w:rFonts w:ascii="Times New Roman" w:hAnsi="Times New Roman" w:cs="Times New Roman"/>
          <w:noProof/>
          <w:szCs w:val="24"/>
          <w:lang w:val="en-US"/>
        </w:rPr>
        <w:t>(6), 884–907. https://doi.org/10.1177/1350508416631164</w:t>
      </w:r>
    </w:p>
    <w:p w14:paraId="1156CC33"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lastRenderedPageBreak/>
        <w:t xml:space="preserve">Mumby, D., &amp; Plotnikof, M. (2018). Organizing Power and Resistance: From Coercion, to Consent, to Governmentality. In J. McDonald &amp; R. Mitra (Eds.), </w:t>
      </w:r>
      <w:r w:rsidRPr="00E26141">
        <w:rPr>
          <w:rFonts w:ascii="Times New Roman" w:hAnsi="Times New Roman" w:cs="Times New Roman"/>
          <w:i/>
          <w:iCs/>
          <w:noProof/>
          <w:szCs w:val="24"/>
          <w:lang w:val="en-US"/>
        </w:rPr>
        <w:t>Movements in Organizational Communication Research: Current Issues and Future Directions</w:t>
      </w:r>
      <w:r w:rsidRPr="00E26141">
        <w:rPr>
          <w:rFonts w:ascii="Times New Roman" w:hAnsi="Times New Roman" w:cs="Times New Roman"/>
          <w:noProof/>
          <w:szCs w:val="24"/>
          <w:lang w:val="en-US"/>
        </w:rPr>
        <w:t>. New York: USA: Routledge.</w:t>
      </w:r>
    </w:p>
    <w:p w14:paraId="49E484F0"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Munro, R. (2001). Unmanaging/Disorganisation. </w:t>
      </w:r>
      <w:r w:rsidRPr="00E26141">
        <w:rPr>
          <w:rFonts w:ascii="Times New Roman" w:hAnsi="Times New Roman" w:cs="Times New Roman"/>
          <w:i/>
          <w:iCs/>
          <w:noProof/>
          <w:szCs w:val="24"/>
          <w:lang w:val="en-US"/>
        </w:rPr>
        <w:t>Ephemera</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1</w:t>
      </w:r>
      <w:r w:rsidRPr="00E26141">
        <w:rPr>
          <w:rFonts w:ascii="Times New Roman" w:hAnsi="Times New Roman" w:cs="Times New Roman"/>
          <w:noProof/>
          <w:szCs w:val="24"/>
          <w:lang w:val="en-US"/>
        </w:rPr>
        <w:t>(4), 395–403. Retrieved from http://www.ephemerajournal.org/sites/default/files/1-4munro.pdf</w:t>
      </w:r>
    </w:p>
    <w:p w14:paraId="5ECCBECE"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O’doherty, D., De Cock, C., Rehn, A., &amp; Ashcraft, K. L. (2013). New Sites/Sights: Exploring the White Spaces of Organization. </w:t>
      </w:r>
      <w:r w:rsidRPr="00E26141">
        <w:rPr>
          <w:rFonts w:ascii="Times New Roman" w:hAnsi="Times New Roman" w:cs="Times New Roman"/>
          <w:i/>
          <w:iCs/>
          <w:noProof/>
          <w:szCs w:val="24"/>
          <w:lang w:val="en-US"/>
        </w:rPr>
        <w:t>Organization Studies</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34</w:t>
      </w:r>
      <w:r w:rsidRPr="00E26141">
        <w:rPr>
          <w:rFonts w:ascii="Times New Roman" w:hAnsi="Times New Roman" w:cs="Times New Roman"/>
          <w:noProof/>
          <w:szCs w:val="24"/>
          <w:lang w:val="en-US"/>
        </w:rPr>
        <w:t>(10), 1427–1444. https://doi.org/10.1177/0170840613499654</w:t>
      </w:r>
    </w:p>
    <w:p w14:paraId="6FC0D9F2" w14:textId="08AD6D44"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Parker, M. (2001). Fucking Management: Queer, Theory and Reflexivity. </w:t>
      </w:r>
      <w:r w:rsidR="00E26141">
        <w:rPr>
          <w:rFonts w:ascii="Times New Roman" w:hAnsi="Times New Roman" w:cs="Times New Roman"/>
          <w:i/>
          <w:iCs/>
          <w:noProof/>
          <w:szCs w:val="24"/>
          <w:lang w:val="en-US"/>
        </w:rPr>
        <w:t>e</w:t>
      </w:r>
      <w:r w:rsidRPr="00E26141">
        <w:rPr>
          <w:rFonts w:ascii="Times New Roman" w:hAnsi="Times New Roman" w:cs="Times New Roman"/>
          <w:i/>
          <w:iCs/>
          <w:noProof/>
          <w:szCs w:val="24"/>
          <w:lang w:val="en-US"/>
        </w:rPr>
        <w:t>phemera</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1</w:t>
      </w:r>
      <w:r w:rsidRPr="00E26141">
        <w:rPr>
          <w:rFonts w:ascii="Times New Roman" w:hAnsi="Times New Roman" w:cs="Times New Roman"/>
          <w:noProof/>
          <w:szCs w:val="24"/>
          <w:lang w:val="en-US"/>
        </w:rPr>
        <w:t>(1), 36–53.</w:t>
      </w:r>
    </w:p>
    <w:p w14:paraId="54761572"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Parker, M. (2016). Queering Queer. </w:t>
      </w:r>
      <w:r w:rsidRPr="00E26141">
        <w:rPr>
          <w:rFonts w:ascii="Times New Roman" w:hAnsi="Times New Roman" w:cs="Times New Roman"/>
          <w:i/>
          <w:iCs/>
          <w:noProof/>
          <w:szCs w:val="24"/>
          <w:lang w:val="en-US"/>
        </w:rPr>
        <w:t>Gender, Work and Organization</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23</w:t>
      </w:r>
      <w:r w:rsidRPr="00E26141">
        <w:rPr>
          <w:rFonts w:ascii="Times New Roman" w:hAnsi="Times New Roman" w:cs="Times New Roman"/>
          <w:noProof/>
          <w:szCs w:val="24"/>
          <w:lang w:val="en-US"/>
        </w:rPr>
        <w:t>(1), 71–73. https://doi.org/10.1111/gwao.12106</w:t>
      </w:r>
    </w:p>
    <w:p w14:paraId="51218C0E"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Pullen, A., &amp; Knights, D. (2007). Editorial: Undoing Gender: Organizing and Disorganizing Performance. </w:t>
      </w:r>
      <w:r w:rsidRPr="00E26141">
        <w:rPr>
          <w:rFonts w:ascii="Times New Roman" w:hAnsi="Times New Roman" w:cs="Times New Roman"/>
          <w:i/>
          <w:iCs/>
          <w:noProof/>
          <w:szCs w:val="24"/>
          <w:lang w:val="en-US"/>
        </w:rPr>
        <w:t>Gender, Work &amp; Organization</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14</w:t>
      </w:r>
      <w:r w:rsidRPr="00E26141">
        <w:rPr>
          <w:rFonts w:ascii="Times New Roman" w:hAnsi="Times New Roman" w:cs="Times New Roman"/>
          <w:noProof/>
          <w:szCs w:val="24"/>
          <w:lang w:val="en-US"/>
        </w:rPr>
        <w:t>(6), 505–511. https://doi.org/10.1111/j.1468-0432.2007.00368.x</w:t>
      </w:r>
    </w:p>
    <w:p w14:paraId="0F06E688"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Putnam, L. L., Fairhurst, G. T., &amp; Banghart, S. (2016). Contradictions, Dialectics, and Paradoxes in Organizations: A Constitutive Approach. </w:t>
      </w:r>
      <w:r w:rsidRPr="00E26141">
        <w:rPr>
          <w:rFonts w:ascii="Times New Roman" w:hAnsi="Times New Roman" w:cs="Times New Roman"/>
          <w:i/>
          <w:iCs/>
          <w:noProof/>
          <w:szCs w:val="24"/>
          <w:lang w:val="en-US"/>
        </w:rPr>
        <w:t>The Academy of Management Annals</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10</w:t>
      </w:r>
      <w:r w:rsidRPr="00E26141">
        <w:rPr>
          <w:rFonts w:ascii="Times New Roman" w:hAnsi="Times New Roman" w:cs="Times New Roman"/>
          <w:noProof/>
          <w:szCs w:val="24"/>
          <w:lang w:val="en-US"/>
        </w:rPr>
        <w:t>(1), 65–171. https://doi.org/10.1080/19416520.2016.1162421</w:t>
      </w:r>
    </w:p>
    <w:p w14:paraId="16C6A309"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Spicer, A. (2013). Shooting the shit: the role of bullshit in organisations. </w:t>
      </w:r>
      <w:r w:rsidRPr="00E26141">
        <w:rPr>
          <w:rFonts w:ascii="Times New Roman" w:hAnsi="Times New Roman" w:cs="Times New Roman"/>
          <w:i/>
          <w:iCs/>
          <w:noProof/>
          <w:szCs w:val="24"/>
          <w:lang w:val="en-US"/>
        </w:rPr>
        <w:t>M@n@gement</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16</w:t>
      </w:r>
      <w:r w:rsidRPr="00E26141">
        <w:rPr>
          <w:rFonts w:ascii="Times New Roman" w:hAnsi="Times New Roman" w:cs="Times New Roman"/>
          <w:noProof/>
          <w:szCs w:val="24"/>
          <w:lang w:val="en-US"/>
        </w:rPr>
        <w:t>(5), 653–666. Retrieved from http://eds.b.ebscohost.com/eds/pdfviewer/pdfviewer?vid=0&amp;sid=0c19bb34-18ee-4daa-8935-3a9c8cfaf57d%40sessionmgr101</w:t>
      </w:r>
    </w:p>
    <w:p w14:paraId="5D694983"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Spicer, A. (2018). </w:t>
      </w:r>
      <w:r w:rsidRPr="00E26141">
        <w:rPr>
          <w:rFonts w:ascii="Times New Roman" w:hAnsi="Times New Roman" w:cs="Times New Roman"/>
          <w:i/>
          <w:iCs/>
          <w:noProof/>
          <w:szCs w:val="24"/>
          <w:lang w:val="en-US"/>
        </w:rPr>
        <w:t>Business Bullshit</w:t>
      </w:r>
      <w:r w:rsidRPr="00E26141">
        <w:rPr>
          <w:rFonts w:ascii="Times New Roman" w:hAnsi="Times New Roman" w:cs="Times New Roman"/>
          <w:noProof/>
          <w:szCs w:val="24"/>
          <w:lang w:val="en-US"/>
        </w:rPr>
        <w:t>. Oxon &amp; New York: Routledge. https://doi.org/10.4324/9781315692494</w:t>
      </w:r>
    </w:p>
    <w:p w14:paraId="2B361E1A" w14:textId="77777777" w:rsidR="009A1C1E" w:rsidRPr="00E26141" w:rsidRDefault="009A1C1E" w:rsidP="009A1C1E">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26141">
        <w:rPr>
          <w:rFonts w:ascii="Times New Roman" w:hAnsi="Times New Roman" w:cs="Times New Roman"/>
          <w:noProof/>
          <w:szCs w:val="24"/>
          <w:lang w:val="en-US"/>
        </w:rPr>
        <w:t xml:space="preserve">Trethewey, A., &amp; Ashcraft, K. L. (2004). Special Issue Introduction. </w:t>
      </w:r>
      <w:r w:rsidRPr="00E26141">
        <w:rPr>
          <w:rFonts w:ascii="Times New Roman" w:hAnsi="Times New Roman" w:cs="Times New Roman"/>
          <w:i/>
          <w:iCs/>
          <w:noProof/>
          <w:szCs w:val="24"/>
          <w:lang w:val="en-US"/>
        </w:rPr>
        <w:t>Journal of Applied Communication Research</w:t>
      </w:r>
      <w:r w:rsidRPr="00E26141">
        <w:rPr>
          <w:rFonts w:ascii="Times New Roman" w:hAnsi="Times New Roman" w:cs="Times New Roman"/>
          <w:noProof/>
          <w:szCs w:val="24"/>
          <w:lang w:val="en-US"/>
        </w:rPr>
        <w:t xml:space="preserve">, </w:t>
      </w:r>
      <w:r w:rsidRPr="00E26141">
        <w:rPr>
          <w:rFonts w:ascii="Times New Roman" w:hAnsi="Times New Roman" w:cs="Times New Roman"/>
          <w:i/>
          <w:iCs/>
          <w:noProof/>
          <w:szCs w:val="24"/>
          <w:lang w:val="en-US"/>
        </w:rPr>
        <w:t>32</w:t>
      </w:r>
      <w:r w:rsidRPr="00E26141">
        <w:rPr>
          <w:rFonts w:ascii="Times New Roman" w:hAnsi="Times New Roman" w:cs="Times New Roman"/>
          <w:noProof/>
          <w:szCs w:val="24"/>
          <w:lang w:val="en-US"/>
        </w:rPr>
        <w:t>(2), 81–88. https://doi.org/10.1080/0090988042000210007</w:t>
      </w:r>
    </w:p>
    <w:p w14:paraId="562D9A6B" w14:textId="77777777" w:rsidR="009A1C1E" w:rsidRPr="009A1C1E" w:rsidRDefault="009A1C1E" w:rsidP="009A1C1E">
      <w:pPr>
        <w:widowControl w:val="0"/>
        <w:autoSpaceDE w:val="0"/>
        <w:autoSpaceDN w:val="0"/>
        <w:adjustRightInd w:val="0"/>
        <w:spacing w:line="240" w:lineRule="auto"/>
        <w:ind w:left="480" w:hanging="480"/>
        <w:rPr>
          <w:rFonts w:ascii="Times New Roman" w:hAnsi="Times New Roman" w:cs="Times New Roman"/>
          <w:noProof/>
        </w:rPr>
      </w:pPr>
      <w:r w:rsidRPr="00E26141">
        <w:rPr>
          <w:rFonts w:ascii="Times New Roman" w:hAnsi="Times New Roman" w:cs="Times New Roman"/>
          <w:noProof/>
          <w:szCs w:val="24"/>
          <w:lang w:val="en-US"/>
        </w:rPr>
        <w:t xml:space="preserve">Vásquez, C., Schoeneborn, D., &amp; Sergi, V. (2016). Summoning the spirits: Organizational texts and the (dis)ordering properties of communication. </w:t>
      </w:r>
      <w:r w:rsidRPr="009A1C1E">
        <w:rPr>
          <w:rFonts w:ascii="Times New Roman" w:hAnsi="Times New Roman" w:cs="Times New Roman"/>
          <w:i/>
          <w:iCs/>
          <w:noProof/>
          <w:szCs w:val="24"/>
        </w:rPr>
        <w:t>Human Relations</w:t>
      </w:r>
      <w:r w:rsidRPr="009A1C1E">
        <w:rPr>
          <w:rFonts w:ascii="Times New Roman" w:hAnsi="Times New Roman" w:cs="Times New Roman"/>
          <w:noProof/>
          <w:szCs w:val="24"/>
        </w:rPr>
        <w:t xml:space="preserve">, </w:t>
      </w:r>
      <w:r w:rsidRPr="009A1C1E">
        <w:rPr>
          <w:rFonts w:ascii="Times New Roman" w:hAnsi="Times New Roman" w:cs="Times New Roman"/>
          <w:i/>
          <w:iCs/>
          <w:noProof/>
          <w:szCs w:val="24"/>
        </w:rPr>
        <w:t>69</w:t>
      </w:r>
      <w:r w:rsidRPr="009A1C1E">
        <w:rPr>
          <w:rFonts w:ascii="Times New Roman" w:hAnsi="Times New Roman" w:cs="Times New Roman"/>
          <w:noProof/>
          <w:szCs w:val="24"/>
        </w:rPr>
        <w:t>(3), 629–659. https://doi.org/10.1177/0018726715589422</w:t>
      </w:r>
    </w:p>
    <w:p w14:paraId="20C3E409" w14:textId="20583AE6" w:rsidR="00D42A63" w:rsidRPr="00DD18F5" w:rsidRDefault="00BA3098" w:rsidP="0009185A">
      <w:pPr>
        <w:widowControl w:val="0"/>
        <w:autoSpaceDE w:val="0"/>
        <w:autoSpaceDN w:val="0"/>
        <w:adjustRightInd w:val="0"/>
        <w:spacing w:line="276" w:lineRule="auto"/>
        <w:ind w:left="480" w:hanging="480"/>
        <w:jc w:val="both"/>
        <w:rPr>
          <w:rFonts w:ascii="Times New Roman" w:hAnsi="Times New Roman" w:cs="Times New Roman"/>
          <w:sz w:val="24"/>
          <w:szCs w:val="24"/>
          <w:lang w:val="en-US"/>
        </w:rPr>
      </w:pPr>
      <w:r w:rsidRPr="00DD18F5">
        <w:rPr>
          <w:rFonts w:ascii="Times New Roman" w:eastAsia="Times New Roman" w:hAnsi="Times New Roman" w:cs="Times New Roman"/>
          <w:lang w:val="en-US"/>
        </w:rPr>
        <w:fldChar w:fldCharType="end"/>
      </w:r>
    </w:p>
    <w:sectPr w:rsidR="00D42A63" w:rsidRPr="00DD18F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D0715" w14:textId="77777777" w:rsidR="00497758" w:rsidRDefault="00497758" w:rsidP="00F44E10">
      <w:pPr>
        <w:spacing w:after="0" w:line="240" w:lineRule="auto"/>
      </w:pPr>
      <w:r>
        <w:separator/>
      </w:r>
    </w:p>
  </w:endnote>
  <w:endnote w:type="continuationSeparator" w:id="0">
    <w:p w14:paraId="654ED337" w14:textId="77777777" w:rsidR="00497758" w:rsidRDefault="00497758" w:rsidP="00F4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50781556"/>
      <w:docPartObj>
        <w:docPartGallery w:val="Page Numbers (Bottom of Page)"/>
        <w:docPartUnique/>
      </w:docPartObj>
    </w:sdtPr>
    <w:sdtEndPr/>
    <w:sdtContent>
      <w:p w14:paraId="142ACE4B" w14:textId="34446784" w:rsidR="00F311AA" w:rsidRPr="00831433" w:rsidRDefault="00F311AA">
        <w:pPr>
          <w:pStyle w:val="Footer"/>
          <w:jc w:val="right"/>
          <w:rPr>
            <w:rFonts w:ascii="Times New Roman" w:hAnsi="Times New Roman" w:cs="Times New Roman"/>
          </w:rPr>
        </w:pPr>
        <w:r w:rsidRPr="00831433">
          <w:rPr>
            <w:rFonts w:ascii="Times New Roman" w:hAnsi="Times New Roman" w:cs="Times New Roman"/>
          </w:rPr>
          <w:fldChar w:fldCharType="begin"/>
        </w:r>
        <w:r w:rsidRPr="00831433">
          <w:rPr>
            <w:rFonts w:ascii="Times New Roman" w:hAnsi="Times New Roman" w:cs="Times New Roman"/>
          </w:rPr>
          <w:instrText>PAGE   \* MERGEFORMAT</w:instrText>
        </w:r>
        <w:r w:rsidRPr="00831433">
          <w:rPr>
            <w:rFonts w:ascii="Times New Roman" w:hAnsi="Times New Roman" w:cs="Times New Roman"/>
          </w:rPr>
          <w:fldChar w:fldCharType="separate"/>
        </w:r>
        <w:r w:rsidR="00B1106F">
          <w:rPr>
            <w:rFonts w:ascii="Times New Roman" w:hAnsi="Times New Roman" w:cs="Times New Roman"/>
            <w:noProof/>
          </w:rPr>
          <w:t>1</w:t>
        </w:r>
        <w:r w:rsidRPr="00831433">
          <w:rPr>
            <w:rFonts w:ascii="Times New Roman" w:hAnsi="Times New Roman" w:cs="Times New Roman"/>
          </w:rPr>
          <w:fldChar w:fldCharType="end"/>
        </w:r>
      </w:p>
    </w:sdtContent>
  </w:sdt>
  <w:p w14:paraId="4938DE2D" w14:textId="77777777" w:rsidR="00F311AA" w:rsidRPr="00831433" w:rsidRDefault="00F311A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3282" w14:textId="77777777" w:rsidR="00497758" w:rsidRDefault="00497758" w:rsidP="00F44E10">
      <w:pPr>
        <w:spacing w:after="0" w:line="240" w:lineRule="auto"/>
      </w:pPr>
      <w:r>
        <w:separator/>
      </w:r>
    </w:p>
  </w:footnote>
  <w:footnote w:type="continuationSeparator" w:id="0">
    <w:p w14:paraId="3D27A73E" w14:textId="77777777" w:rsidR="00497758" w:rsidRDefault="00497758" w:rsidP="00F44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0AA1"/>
    <w:multiLevelType w:val="multilevel"/>
    <w:tmpl w:val="E014F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271F0"/>
    <w:multiLevelType w:val="hybridMultilevel"/>
    <w:tmpl w:val="64B86960"/>
    <w:lvl w:ilvl="0" w:tplc="CCBE3D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70D7D"/>
    <w:multiLevelType w:val="hybridMultilevel"/>
    <w:tmpl w:val="8ECCC00C"/>
    <w:lvl w:ilvl="0" w:tplc="544C45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A2E60"/>
    <w:multiLevelType w:val="hybridMultilevel"/>
    <w:tmpl w:val="01C0800C"/>
    <w:lvl w:ilvl="0" w:tplc="683673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9"/>
    <w:rsid w:val="000271AA"/>
    <w:rsid w:val="00045309"/>
    <w:rsid w:val="000906FE"/>
    <w:rsid w:val="0009185A"/>
    <w:rsid w:val="000A621D"/>
    <w:rsid w:val="000D499A"/>
    <w:rsid w:val="00140FCC"/>
    <w:rsid w:val="001914E5"/>
    <w:rsid w:val="00274B2E"/>
    <w:rsid w:val="00276AF8"/>
    <w:rsid w:val="002A16D9"/>
    <w:rsid w:val="002D7A23"/>
    <w:rsid w:val="003101D8"/>
    <w:rsid w:val="0033123F"/>
    <w:rsid w:val="00364D98"/>
    <w:rsid w:val="003A150F"/>
    <w:rsid w:val="003A5C27"/>
    <w:rsid w:val="003E461B"/>
    <w:rsid w:val="00404712"/>
    <w:rsid w:val="00411013"/>
    <w:rsid w:val="00466A80"/>
    <w:rsid w:val="00497758"/>
    <w:rsid w:val="004D625E"/>
    <w:rsid w:val="004F7D87"/>
    <w:rsid w:val="00501260"/>
    <w:rsid w:val="00555B0C"/>
    <w:rsid w:val="00567520"/>
    <w:rsid w:val="006063AF"/>
    <w:rsid w:val="006567F1"/>
    <w:rsid w:val="00671F26"/>
    <w:rsid w:val="006851ED"/>
    <w:rsid w:val="00691542"/>
    <w:rsid w:val="006E719C"/>
    <w:rsid w:val="00731E14"/>
    <w:rsid w:val="00734695"/>
    <w:rsid w:val="00735A12"/>
    <w:rsid w:val="007514B4"/>
    <w:rsid w:val="00760891"/>
    <w:rsid w:val="00762031"/>
    <w:rsid w:val="007939B9"/>
    <w:rsid w:val="007A24B7"/>
    <w:rsid w:val="00805D9D"/>
    <w:rsid w:val="00817B41"/>
    <w:rsid w:val="00831433"/>
    <w:rsid w:val="00835493"/>
    <w:rsid w:val="00862B00"/>
    <w:rsid w:val="00864A53"/>
    <w:rsid w:val="00873D8F"/>
    <w:rsid w:val="008812BC"/>
    <w:rsid w:val="008F713F"/>
    <w:rsid w:val="0092153D"/>
    <w:rsid w:val="00926CFD"/>
    <w:rsid w:val="009351D4"/>
    <w:rsid w:val="009A1C1E"/>
    <w:rsid w:val="009A56B2"/>
    <w:rsid w:val="00A47FEA"/>
    <w:rsid w:val="00A6493D"/>
    <w:rsid w:val="00A70B9B"/>
    <w:rsid w:val="00A70C59"/>
    <w:rsid w:val="00A923F1"/>
    <w:rsid w:val="00A93F59"/>
    <w:rsid w:val="00AF5DA8"/>
    <w:rsid w:val="00B1106F"/>
    <w:rsid w:val="00B12F5C"/>
    <w:rsid w:val="00B646EF"/>
    <w:rsid w:val="00B775AB"/>
    <w:rsid w:val="00BA3098"/>
    <w:rsid w:val="00BA3325"/>
    <w:rsid w:val="00BA6C00"/>
    <w:rsid w:val="00BA7611"/>
    <w:rsid w:val="00C106A0"/>
    <w:rsid w:val="00C1105B"/>
    <w:rsid w:val="00C2496C"/>
    <w:rsid w:val="00C3597D"/>
    <w:rsid w:val="00C44980"/>
    <w:rsid w:val="00C76DF2"/>
    <w:rsid w:val="00C86BEA"/>
    <w:rsid w:val="00CA2871"/>
    <w:rsid w:val="00CF183D"/>
    <w:rsid w:val="00D33A2C"/>
    <w:rsid w:val="00D42A63"/>
    <w:rsid w:val="00D64473"/>
    <w:rsid w:val="00DA4C46"/>
    <w:rsid w:val="00DB7D9B"/>
    <w:rsid w:val="00DD18F5"/>
    <w:rsid w:val="00DD6A43"/>
    <w:rsid w:val="00DE3CCE"/>
    <w:rsid w:val="00E12FF2"/>
    <w:rsid w:val="00E17966"/>
    <w:rsid w:val="00E26141"/>
    <w:rsid w:val="00E331CB"/>
    <w:rsid w:val="00E36EC0"/>
    <w:rsid w:val="00E9295C"/>
    <w:rsid w:val="00EE1BCA"/>
    <w:rsid w:val="00EE4B4A"/>
    <w:rsid w:val="00EE5258"/>
    <w:rsid w:val="00EF31C4"/>
    <w:rsid w:val="00F311AA"/>
    <w:rsid w:val="00F32A3E"/>
    <w:rsid w:val="00F33B00"/>
    <w:rsid w:val="00F43707"/>
    <w:rsid w:val="00F44E10"/>
    <w:rsid w:val="00F91FA3"/>
    <w:rsid w:val="00FB108C"/>
    <w:rsid w:val="00FD63D9"/>
    <w:rsid w:val="00FE5C51"/>
    <w:rsid w:val="00FF60FE"/>
    <w:rsid w:val="00FF722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EA4D4D"/>
  <w15:docId w15:val="{76E3F7F9-DBED-402A-AB54-EF7469C6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09"/>
    <w:pPr>
      <w:ind w:left="720"/>
      <w:contextualSpacing/>
    </w:pPr>
  </w:style>
  <w:style w:type="character" w:styleId="Hyperlink">
    <w:name w:val="Hyperlink"/>
    <w:basedOn w:val="DefaultParagraphFont"/>
    <w:uiPriority w:val="99"/>
    <w:unhideWhenUsed/>
    <w:rsid w:val="00045309"/>
    <w:rPr>
      <w:color w:val="0563C1" w:themeColor="hyperlink"/>
      <w:u w:val="single"/>
    </w:rPr>
  </w:style>
  <w:style w:type="paragraph" w:styleId="BalloonText">
    <w:name w:val="Balloon Text"/>
    <w:basedOn w:val="Normal"/>
    <w:link w:val="BalloonTextChar"/>
    <w:uiPriority w:val="99"/>
    <w:semiHidden/>
    <w:unhideWhenUsed/>
    <w:rsid w:val="000A62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621D"/>
    <w:rPr>
      <w:rFonts w:ascii="Times New Roman" w:hAnsi="Times New Roman" w:cs="Times New Roman"/>
      <w:sz w:val="18"/>
      <w:szCs w:val="18"/>
    </w:rPr>
  </w:style>
  <w:style w:type="character" w:customStyle="1" w:styleId="apple-converted-space">
    <w:name w:val="apple-converted-space"/>
    <w:basedOn w:val="DefaultParagraphFont"/>
    <w:rsid w:val="00F44E10"/>
  </w:style>
  <w:style w:type="paragraph" w:styleId="FootnoteText">
    <w:name w:val="footnote text"/>
    <w:basedOn w:val="Normal"/>
    <w:link w:val="FootnoteTextChar"/>
    <w:uiPriority w:val="99"/>
    <w:semiHidden/>
    <w:unhideWhenUsed/>
    <w:rsid w:val="00F44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E10"/>
    <w:rPr>
      <w:sz w:val="20"/>
      <w:szCs w:val="20"/>
    </w:rPr>
  </w:style>
  <w:style w:type="character" w:styleId="FootnoteReference">
    <w:name w:val="footnote reference"/>
    <w:basedOn w:val="DefaultParagraphFont"/>
    <w:uiPriority w:val="99"/>
    <w:semiHidden/>
    <w:unhideWhenUsed/>
    <w:rsid w:val="00F44E10"/>
    <w:rPr>
      <w:vertAlign w:val="superscript"/>
    </w:rPr>
  </w:style>
  <w:style w:type="paragraph" w:styleId="Header">
    <w:name w:val="header"/>
    <w:basedOn w:val="Normal"/>
    <w:link w:val="HeaderChar"/>
    <w:uiPriority w:val="99"/>
    <w:unhideWhenUsed/>
    <w:rsid w:val="00A47FEA"/>
    <w:pPr>
      <w:tabs>
        <w:tab w:val="center" w:pos="4986"/>
        <w:tab w:val="right" w:pos="9972"/>
      </w:tabs>
      <w:spacing w:after="0" w:line="240" w:lineRule="auto"/>
    </w:pPr>
  </w:style>
  <w:style w:type="character" w:customStyle="1" w:styleId="HeaderChar">
    <w:name w:val="Header Char"/>
    <w:basedOn w:val="DefaultParagraphFont"/>
    <w:link w:val="Header"/>
    <w:uiPriority w:val="99"/>
    <w:rsid w:val="00A47FEA"/>
  </w:style>
  <w:style w:type="paragraph" w:styleId="Footer">
    <w:name w:val="footer"/>
    <w:basedOn w:val="Normal"/>
    <w:link w:val="FooterChar"/>
    <w:uiPriority w:val="99"/>
    <w:unhideWhenUsed/>
    <w:rsid w:val="00A47FEA"/>
    <w:pPr>
      <w:tabs>
        <w:tab w:val="center" w:pos="4986"/>
        <w:tab w:val="right" w:pos="9972"/>
      </w:tabs>
      <w:spacing w:after="0" w:line="240" w:lineRule="auto"/>
    </w:pPr>
  </w:style>
  <w:style w:type="character" w:customStyle="1" w:styleId="FooterChar">
    <w:name w:val="Footer Char"/>
    <w:basedOn w:val="DefaultParagraphFont"/>
    <w:link w:val="Footer"/>
    <w:uiPriority w:val="99"/>
    <w:rsid w:val="00A47FEA"/>
  </w:style>
  <w:style w:type="character" w:styleId="CommentReference">
    <w:name w:val="annotation reference"/>
    <w:basedOn w:val="DefaultParagraphFont"/>
    <w:uiPriority w:val="99"/>
    <w:semiHidden/>
    <w:unhideWhenUsed/>
    <w:rsid w:val="00567520"/>
    <w:rPr>
      <w:sz w:val="16"/>
      <w:szCs w:val="16"/>
    </w:rPr>
  </w:style>
  <w:style w:type="paragraph" w:styleId="CommentText">
    <w:name w:val="annotation text"/>
    <w:basedOn w:val="Normal"/>
    <w:link w:val="CommentTextChar"/>
    <w:uiPriority w:val="99"/>
    <w:semiHidden/>
    <w:unhideWhenUsed/>
    <w:rsid w:val="00567520"/>
    <w:pPr>
      <w:spacing w:line="240" w:lineRule="auto"/>
    </w:pPr>
    <w:rPr>
      <w:sz w:val="20"/>
      <w:szCs w:val="20"/>
    </w:rPr>
  </w:style>
  <w:style w:type="character" w:customStyle="1" w:styleId="CommentTextChar">
    <w:name w:val="Comment Text Char"/>
    <w:basedOn w:val="DefaultParagraphFont"/>
    <w:link w:val="CommentText"/>
    <w:uiPriority w:val="99"/>
    <w:semiHidden/>
    <w:rsid w:val="00567520"/>
    <w:rPr>
      <w:sz w:val="20"/>
      <w:szCs w:val="20"/>
    </w:rPr>
  </w:style>
  <w:style w:type="paragraph" w:styleId="CommentSubject">
    <w:name w:val="annotation subject"/>
    <w:basedOn w:val="CommentText"/>
    <w:next w:val="CommentText"/>
    <w:link w:val="CommentSubjectChar"/>
    <w:uiPriority w:val="99"/>
    <w:semiHidden/>
    <w:unhideWhenUsed/>
    <w:rsid w:val="00567520"/>
    <w:rPr>
      <w:b/>
      <w:bCs/>
    </w:rPr>
  </w:style>
  <w:style w:type="character" w:customStyle="1" w:styleId="CommentSubjectChar">
    <w:name w:val="Comment Subject Char"/>
    <w:basedOn w:val="CommentTextChar"/>
    <w:link w:val="CommentSubject"/>
    <w:uiPriority w:val="99"/>
    <w:semiHidden/>
    <w:rsid w:val="005675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3282">
      <w:bodyDiv w:val="1"/>
      <w:marLeft w:val="0"/>
      <w:marRight w:val="0"/>
      <w:marTop w:val="0"/>
      <w:marBottom w:val="0"/>
      <w:divBdr>
        <w:top w:val="none" w:sz="0" w:space="0" w:color="auto"/>
        <w:left w:val="none" w:sz="0" w:space="0" w:color="auto"/>
        <w:bottom w:val="none" w:sz="0" w:space="0" w:color="auto"/>
        <w:right w:val="none" w:sz="0" w:space="0" w:color="auto"/>
      </w:divBdr>
    </w:div>
    <w:div w:id="494223287">
      <w:bodyDiv w:val="1"/>
      <w:marLeft w:val="0"/>
      <w:marRight w:val="0"/>
      <w:marTop w:val="0"/>
      <w:marBottom w:val="0"/>
      <w:divBdr>
        <w:top w:val="none" w:sz="0" w:space="0" w:color="auto"/>
        <w:left w:val="none" w:sz="0" w:space="0" w:color="auto"/>
        <w:bottom w:val="none" w:sz="0" w:space="0" w:color="auto"/>
        <w:right w:val="none" w:sz="0" w:space="0" w:color="auto"/>
      </w:divBdr>
    </w:div>
    <w:div w:id="886531228">
      <w:bodyDiv w:val="1"/>
      <w:marLeft w:val="0"/>
      <w:marRight w:val="0"/>
      <w:marTop w:val="0"/>
      <w:marBottom w:val="0"/>
      <w:divBdr>
        <w:top w:val="none" w:sz="0" w:space="0" w:color="auto"/>
        <w:left w:val="none" w:sz="0" w:space="0" w:color="auto"/>
        <w:bottom w:val="none" w:sz="0" w:space="0" w:color="auto"/>
        <w:right w:val="none" w:sz="0" w:space="0" w:color="auto"/>
      </w:divBdr>
    </w:div>
    <w:div w:id="1412197132">
      <w:bodyDiv w:val="1"/>
      <w:marLeft w:val="0"/>
      <w:marRight w:val="0"/>
      <w:marTop w:val="0"/>
      <w:marBottom w:val="0"/>
      <w:divBdr>
        <w:top w:val="none" w:sz="0" w:space="0" w:color="auto"/>
        <w:left w:val="none" w:sz="0" w:space="0" w:color="auto"/>
        <w:bottom w:val="none" w:sz="0" w:space="0" w:color="auto"/>
        <w:right w:val="none" w:sz="0" w:space="0" w:color="auto"/>
      </w:divBdr>
      <w:divsChild>
        <w:div w:id="577711910">
          <w:marLeft w:val="0"/>
          <w:marRight w:val="0"/>
          <w:marTop w:val="0"/>
          <w:marBottom w:val="0"/>
          <w:divBdr>
            <w:top w:val="none" w:sz="0" w:space="0" w:color="auto"/>
            <w:left w:val="none" w:sz="0" w:space="0" w:color="auto"/>
            <w:bottom w:val="none" w:sz="0" w:space="0" w:color="auto"/>
            <w:right w:val="none" w:sz="0" w:space="0" w:color="auto"/>
          </w:divBdr>
        </w:div>
      </w:divsChild>
    </w:div>
    <w:div w:id="1458140547">
      <w:bodyDiv w:val="1"/>
      <w:marLeft w:val="0"/>
      <w:marRight w:val="0"/>
      <w:marTop w:val="0"/>
      <w:marBottom w:val="0"/>
      <w:divBdr>
        <w:top w:val="none" w:sz="0" w:space="0" w:color="auto"/>
        <w:left w:val="none" w:sz="0" w:space="0" w:color="auto"/>
        <w:bottom w:val="none" w:sz="0" w:space="0" w:color="auto"/>
        <w:right w:val="none" w:sz="0" w:space="0" w:color="auto"/>
      </w:divBdr>
    </w:div>
    <w:div w:id="17773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du.au.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81C1-0209-42FB-B4F8-22D85F60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5785</Words>
  <Characters>32976</Characters>
  <Application>Microsoft Office Word</Application>
  <DocSecurity>4</DocSecurity>
  <Lines>274</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Professionshøjskolen UCC</Company>
  <LinksUpToDate>false</LinksUpToDate>
  <CharactersWithSpaces>38684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Plotnikof</dc:creator>
  <cp:keywords/>
  <dc:description/>
  <cp:lastModifiedBy>Joanna.Brewis</cp:lastModifiedBy>
  <cp:revision>2</cp:revision>
  <dcterms:created xsi:type="dcterms:W3CDTF">2018-10-29T16:05:00Z</dcterms:created>
  <dcterms:modified xsi:type="dcterms:W3CDTF">2018-10-29T16:05:00Z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b84a8122-7f9d-39b9-a767-ffefbecaf348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